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752BD" w14:textId="6CD18B5A" w:rsidR="00204713" w:rsidRPr="007F381E" w:rsidRDefault="00204713" w:rsidP="00204713">
      <w:pPr>
        <w:shd w:val="clear" w:color="auto" w:fill="FFFFFF"/>
        <w:tabs>
          <w:tab w:val="left" w:pos="1440"/>
        </w:tabs>
        <w:spacing w:before="62" w:after="221"/>
        <w:ind w:left="624" w:right="-386" w:hanging="550"/>
        <w:contextualSpacing/>
        <w:jc w:val="center"/>
        <w:rPr>
          <w:rFonts w:ascii="Calibri" w:hAnsi="Calibri" w:cs="Arial"/>
          <w:color w:val="365F91"/>
          <w:spacing w:val="-3"/>
          <w:w w:val="127"/>
          <w:sz w:val="32"/>
          <w:szCs w:val="32"/>
        </w:rPr>
      </w:pPr>
      <w:r w:rsidRPr="007F381E">
        <w:rPr>
          <w:rFonts w:ascii="Calibri" w:hAnsi="Calibri" w:cs="Arial"/>
          <w:color w:val="365F91"/>
          <w:spacing w:val="-3"/>
          <w:w w:val="127"/>
          <w:sz w:val="44"/>
          <w:szCs w:val="32"/>
        </w:rPr>
        <w:t xml:space="preserve">Le prix d’excellence </w:t>
      </w:r>
      <w:r w:rsidR="002F2F1A" w:rsidRPr="007F381E">
        <w:rPr>
          <w:rFonts w:ascii="Calibri" w:hAnsi="Calibri" w:cs="Arial"/>
          <w:color w:val="365F91"/>
          <w:spacing w:val="-3"/>
          <w:w w:val="127"/>
          <w:sz w:val="44"/>
          <w:szCs w:val="32"/>
        </w:rPr>
        <w:t xml:space="preserve">Dick Hopkins </w:t>
      </w:r>
      <w:r w:rsidRPr="007F381E">
        <w:rPr>
          <w:rFonts w:ascii="Calibri" w:hAnsi="Calibri" w:cs="Arial"/>
          <w:color w:val="365F91"/>
          <w:spacing w:val="-3"/>
          <w:w w:val="127"/>
          <w:sz w:val="44"/>
          <w:szCs w:val="32"/>
        </w:rPr>
        <w:t>en enseignement technologique 202</w:t>
      </w:r>
      <w:r w:rsidR="007B7B02">
        <w:rPr>
          <w:rFonts w:ascii="Calibri" w:hAnsi="Calibri" w:cs="Arial"/>
          <w:color w:val="365F91"/>
          <w:spacing w:val="-3"/>
          <w:w w:val="127"/>
          <w:sz w:val="44"/>
          <w:szCs w:val="32"/>
        </w:rPr>
        <w:t>2</w:t>
      </w:r>
      <w:r w:rsidRPr="007F381E">
        <w:rPr>
          <w:rFonts w:ascii="Calibri" w:hAnsi="Calibri" w:cs="Arial"/>
          <w:color w:val="365F91"/>
          <w:spacing w:val="-3"/>
          <w:w w:val="127"/>
          <w:sz w:val="32"/>
          <w:szCs w:val="32"/>
        </w:rPr>
        <w:t xml:space="preserve"> </w:t>
      </w:r>
    </w:p>
    <w:p w14:paraId="1D844452" w14:textId="77777777" w:rsidR="007B7B02" w:rsidRDefault="000645DB" w:rsidP="00170E41">
      <w:pPr>
        <w:shd w:val="clear" w:color="auto" w:fill="FFFFFF"/>
        <w:tabs>
          <w:tab w:val="left" w:pos="1440"/>
        </w:tabs>
        <w:ind w:left="624" w:right="-386" w:hanging="550"/>
        <w:contextualSpacing/>
        <w:jc w:val="center"/>
        <w:rPr>
          <w:rFonts w:ascii="Calibri" w:hAnsi="Calibri" w:cs="Arial Narrow"/>
          <w:b/>
          <w:bCs/>
          <w:color w:val="365F91"/>
          <w:sz w:val="40"/>
          <w:szCs w:val="40"/>
          <w:u w:val="single"/>
          <w:lang w:eastAsia="en-CA"/>
        </w:rPr>
      </w:pPr>
      <w:r w:rsidRPr="007F381E">
        <w:rPr>
          <w:rFonts w:ascii="Calibri" w:hAnsi="Calibri" w:cs="Arial"/>
          <w:color w:val="365F91"/>
          <w:spacing w:val="-3"/>
          <w:w w:val="127"/>
          <w:sz w:val="32"/>
          <w:szCs w:val="32"/>
        </w:rPr>
        <w:br/>
      </w:r>
      <w:r w:rsidR="00204713" w:rsidRPr="007F381E">
        <w:rPr>
          <w:rFonts w:ascii="Calibri" w:hAnsi="Calibri" w:cs="Arial Narrow"/>
          <w:b/>
          <w:bCs/>
          <w:color w:val="365F91"/>
          <w:sz w:val="40"/>
          <w:szCs w:val="40"/>
          <w:u w:val="single"/>
          <w:lang w:eastAsia="en-CA"/>
        </w:rPr>
        <w:t xml:space="preserve">Les mises en candidature doivent être reçues </w:t>
      </w:r>
    </w:p>
    <w:p w14:paraId="11FE1FB6" w14:textId="0C4DBE25" w:rsidR="004C664D" w:rsidRPr="007F381E" w:rsidRDefault="00204713" w:rsidP="00170E41">
      <w:pPr>
        <w:shd w:val="clear" w:color="auto" w:fill="FFFFFF"/>
        <w:tabs>
          <w:tab w:val="left" w:pos="1440"/>
        </w:tabs>
        <w:ind w:left="624" w:right="-386" w:hanging="550"/>
        <w:contextualSpacing/>
        <w:jc w:val="center"/>
        <w:rPr>
          <w:rFonts w:ascii="Calibri" w:hAnsi="Calibri" w:cs="Arial Narrow"/>
          <w:b/>
          <w:bCs/>
          <w:color w:val="365F91"/>
          <w:sz w:val="40"/>
          <w:szCs w:val="40"/>
          <w:u w:val="single"/>
          <w:lang w:eastAsia="en-CA"/>
        </w:rPr>
      </w:pPr>
      <w:r w:rsidRPr="007F381E">
        <w:rPr>
          <w:rFonts w:ascii="Calibri" w:hAnsi="Calibri" w:cs="Arial Narrow"/>
          <w:b/>
          <w:bCs/>
          <w:color w:val="365F91"/>
          <w:sz w:val="40"/>
          <w:szCs w:val="40"/>
          <w:u w:val="single"/>
          <w:lang w:eastAsia="en-CA"/>
        </w:rPr>
        <w:t xml:space="preserve">au plus tard le </w:t>
      </w:r>
      <w:r w:rsidR="007B7B02">
        <w:rPr>
          <w:rFonts w:ascii="Calibri" w:hAnsi="Calibri" w:cs="Arial Narrow"/>
          <w:b/>
          <w:bCs/>
          <w:color w:val="365F91"/>
          <w:sz w:val="40"/>
          <w:szCs w:val="40"/>
          <w:u w:val="single"/>
          <w:lang w:eastAsia="en-CA"/>
        </w:rPr>
        <w:t>31 mars 2022</w:t>
      </w:r>
      <w:r w:rsidR="000645DB" w:rsidRPr="007F381E">
        <w:rPr>
          <w:rFonts w:ascii="Calibri" w:hAnsi="Calibri" w:cs="Arial Narrow"/>
          <w:b/>
          <w:bCs/>
          <w:color w:val="365F91"/>
          <w:sz w:val="40"/>
          <w:szCs w:val="40"/>
          <w:u w:val="single"/>
          <w:lang w:eastAsia="en-CA"/>
        </w:rPr>
        <w:br/>
      </w:r>
    </w:p>
    <w:tbl>
      <w:tblPr>
        <w:tblW w:w="10881" w:type="dxa"/>
        <w:tblLook w:val="01E0" w:firstRow="1" w:lastRow="1" w:firstColumn="1" w:lastColumn="1" w:noHBand="0" w:noVBand="0"/>
      </w:tblPr>
      <w:tblGrid>
        <w:gridCol w:w="5442"/>
        <w:gridCol w:w="5439"/>
      </w:tblGrid>
      <w:tr w:rsidR="004143FB" w:rsidRPr="007E00AA" w14:paraId="4EED3E64" w14:textId="77777777" w:rsidTr="0014619A">
        <w:trPr>
          <w:trHeight w:val="6683"/>
        </w:trPr>
        <w:tc>
          <w:tcPr>
            <w:tcW w:w="5442" w:type="dxa"/>
          </w:tcPr>
          <w:p w14:paraId="5D13571E" w14:textId="4038028B" w:rsidR="004143FB" w:rsidRPr="007F381E" w:rsidRDefault="00DA17ED" w:rsidP="000645DB">
            <w:pPr>
              <w:autoSpaceDE w:val="0"/>
              <w:autoSpaceDN w:val="0"/>
              <w:adjustRightInd w:val="0"/>
              <w:jc w:val="both"/>
              <w:rPr>
                <w:rFonts w:ascii="Calibri" w:hAnsi="Calibri" w:cs="Arial Narrow"/>
                <w:color w:val="365F91"/>
                <w:sz w:val="20"/>
                <w:szCs w:val="20"/>
                <w:lang w:eastAsia="en-CA"/>
              </w:rPr>
            </w:pPr>
            <w:r w:rsidRPr="007F381E">
              <w:rPr>
                <w:rFonts w:ascii="Calibri" w:hAnsi="Calibri" w:cs="Arial Narrow"/>
                <w:color w:val="365F91"/>
                <w:sz w:val="20"/>
                <w:szCs w:val="20"/>
                <w:lang w:eastAsia="en-CA"/>
              </w:rPr>
              <w:t xml:space="preserve">Dans un monde axé sur les technologies, il n’y a rien de plus important que de </w:t>
            </w:r>
            <w:r w:rsidR="007E00AA">
              <w:rPr>
                <w:rFonts w:ascii="Calibri" w:hAnsi="Calibri" w:cs="Arial Narrow"/>
                <w:color w:val="365F91"/>
                <w:sz w:val="20"/>
                <w:szCs w:val="20"/>
                <w:lang w:eastAsia="en-CA"/>
              </w:rPr>
              <w:t>veiller à ce</w:t>
            </w:r>
            <w:r w:rsidRPr="007F381E">
              <w:rPr>
                <w:rFonts w:ascii="Calibri" w:hAnsi="Calibri" w:cs="Arial Narrow"/>
                <w:color w:val="365F91"/>
                <w:sz w:val="20"/>
                <w:szCs w:val="20"/>
                <w:lang w:eastAsia="en-CA"/>
              </w:rPr>
              <w:t xml:space="preserve"> que la </w:t>
            </w:r>
            <w:r w:rsidR="007E00AA">
              <w:rPr>
                <w:rFonts w:ascii="Calibri" w:hAnsi="Calibri" w:cs="Arial Narrow"/>
                <w:color w:val="365F91"/>
                <w:sz w:val="20"/>
                <w:szCs w:val="20"/>
                <w:lang w:eastAsia="en-CA"/>
              </w:rPr>
              <w:t xml:space="preserve">prochaine </w:t>
            </w:r>
            <w:r w:rsidRPr="007F381E">
              <w:rPr>
                <w:rFonts w:ascii="Calibri" w:hAnsi="Calibri" w:cs="Arial Narrow"/>
                <w:color w:val="365F91"/>
                <w:sz w:val="20"/>
                <w:szCs w:val="20"/>
                <w:lang w:eastAsia="en-CA"/>
              </w:rPr>
              <w:t xml:space="preserve">génération </w:t>
            </w:r>
            <w:r w:rsidR="007E00AA">
              <w:rPr>
                <w:rFonts w:ascii="Calibri" w:hAnsi="Calibri" w:cs="Arial Narrow"/>
                <w:color w:val="365F91"/>
                <w:sz w:val="20"/>
                <w:szCs w:val="20"/>
                <w:lang w:eastAsia="en-CA"/>
              </w:rPr>
              <w:t>soit</w:t>
            </w:r>
            <w:r w:rsidRPr="007F381E">
              <w:rPr>
                <w:rFonts w:ascii="Calibri" w:hAnsi="Calibri" w:cs="Arial Narrow"/>
                <w:color w:val="365F91"/>
                <w:sz w:val="20"/>
                <w:szCs w:val="20"/>
                <w:lang w:eastAsia="en-CA"/>
              </w:rPr>
              <w:t xml:space="preserve"> bien préparée pour </w:t>
            </w:r>
            <w:r w:rsidR="007E00AA">
              <w:rPr>
                <w:rFonts w:ascii="Calibri" w:hAnsi="Calibri" w:cs="Arial Narrow"/>
                <w:color w:val="365F91"/>
                <w:sz w:val="20"/>
                <w:szCs w:val="20"/>
                <w:lang w:eastAsia="en-CA"/>
              </w:rPr>
              <w:t>vivre et s’épanouir</w:t>
            </w:r>
            <w:r w:rsidRPr="007F381E">
              <w:rPr>
                <w:rFonts w:ascii="Calibri" w:hAnsi="Calibri" w:cs="Arial Narrow"/>
                <w:color w:val="365F91"/>
                <w:sz w:val="20"/>
                <w:szCs w:val="20"/>
                <w:lang w:eastAsia="en-CA"/>
              </w:rPr>
              <w:t xml:space="preserve">. Pour atteindre cet objectif, il est nécessaire d’avoir des enseignants en technologie dévoués, enthousiastes et motivés. Des enseignants qui ont à cœur le bien des élèves, qui excellent dans l’enseignement de la technologie et qui </w:t>
            </w:r>
            <w:r w:rsidR="007E00AA">
              <w:rPr>
                <w:rFonts w:ascii="Calibri" w:hAnsi="Calibri" w:cs="Arial Narrow"/>
                <w:color w:val="365F91"/>
                <w:sz w:val="20"/>
                <w:szCs w:val="20"/>
                <w:lang w:eastAsia="en-CA"/>
              </w:rPr>
              <w:t>parviennent</w:t>
            </w:r>
            <w:r w:rsidRPr="007F381E">
              <w:rPr>
                <w:rFonts w:ascii="Calibri" w:hAnsi="Calibri" w:cs="Arial Narrow"/>
                <w:color w:val="365F91"/>
                <w:sz w:val="20"/>
                <w:szCs w:val="20"/>
                <w:lang w:eastAsia="en-CA"/>
              </w:rPr>
              <w:t xml:space="preserve"> à inspirer leurs élèves</w:t>
            </w:r>
            <w:r w:rsidR="004143FB" w:rsidRPr="007F381E">
              <w:rPr>
                <w:rFonts w:ascii="Calibri" w:hAnsi="Calibri" w:cs="Arial Narrow"/>
                <w:color w:val="365F91"/>
                <w:sz w:val="20"/>
                <w:szCs w:val="20"/>
                <w:lang w:eastAsia="en-CA"/>
              </w:rPr>
              <w:t>.</w:t>
            </w:r>
          </w:p>
          <w:p w14:paraId="4A01F71C" w14:textId="77777777" w:rsidR="004143FB" w:rsidRPr="007F381E" w:rsidRDefault="004143FB" w:rsidP="00E62E7D">
            <w:pPr>
              <w:shd w:val="clear" w:color="auto" w:fill="FFFFFF"/>
              <w:spacing w:before="48"/>
              <w:ind w:left="624" w:right="11" w:hanging="550"/>
              <w:jc w:val="both"/>
              <w:rPr>
                <w:rFonts w:ascii="Calibri" w:hAnsi="Calibri" w:cs="Arial"/>
                <w:color w:val="365F91"/>
                <w:spacing w:val="-9"/>
                <w:sz w:val="20"/>
                <w:szCs w:val="20"/>
              </w:rPr>
            </w:pPr>
          </w:p>
          <w:p w14:paraId="4871C583" w14:textId="1D56E0CD" w:rsidR="004143FB" w:rsidRPr="007F381E" w:rsidRDefault="00204713" w:rsidP="000645DB">
            <w:pPr>
              <w:autoSpaceDE w:val="0"/>
              <w:autoSpaceDN w:val="0"/>
              <w:adjustRightInd w:val="0"/>
              <w:jc w:val="both"/>
              <w:rPr>
                <w:rFonts w:ascii="Calibri" w:hAnsi="Calibri" w:cs="Arial Narrow"/>
                <w:color w:val="365F91"/>
                <w:sz w:val="20"/>
                <w:szCs w:val="20"/>
                <w:lang w:eastAsia="en-CA"/>
              </w:rPr>
            </w:pPr>
            <w:r w:rsidRPr="007F381E">
              <w:rPr>
                <w:rFonts w:ascii="Calibri" w:hAnsi="Calibri" w:cs="Arial Narrow"/>
                <w:color w:val="365F91"/>
                <w:sz w:val="20"/>
                <w:szCs w:val="20"/>
                <w:lang w:eastAsia="en-CA"/>
              </w:rPr>
              <w:t xml:space="preserve">Dick Hopkins était l’un de ces enseignants. </w:t>
            </w:r>
            <w:r w:rsidR="007E00AA">
              <w:rPr>
                <w:rFonts w:ascii="Calibri" w:hAnsi="Calibri" w:cs="Arial Narrow"/>
                <w:color w:val="365F91"/>
                <w:sz w:val="20"/>
                <w:szCs w:val="20"/>
                <w:lang w:eastAsia="en-CA"/>
              </w:rPr>
              <w:t>E</w:t>
            </w:r>
            <w:r w:rsidRPr="007F381E">
              <w:rPr>
                <w:rFonts w:ascii="Calibri" w:hAnsi="Calibri" w:cs="Arial Narrow"/>
                <w:color w:val="365F91"/>
                <w:sz w:val="20"/>
                <w:szCs w:val="20"/>
                <w:lang w:eastAsia="en-CA"/>
              </w:rPr>
              <w:t xml:space="preserve">nseignant en technologie </w:t>
            </w:r>
            <w:r w:rsidR="007E00AA">
              <w:rPr>
                <w:rFonts w:ascii="Calibri" w:hAnsi="Calibri" w:cs="Arial Narrow"/>
                <w:color w:val="365F91"/>
                <w:sz w:val="20"/>
                <w:szCs w:val="20"/>
                <w:lang w:eastAsia="en-CA"/>
              </w:rPr>
              <w:t>au secondaire dans les écoles d</w:t>
            </w:r>
            <w:r w:rsidRPr="007F381E">
              <w:rPr>
                <w:rFonts w:ascii="Calibri" w:hAnsi="Calibri" w:cs="Arial Narrow"/>
                <w:color w:val="365F91"/>
                <w:sz w:val="20"/>
                <w:szCs w:val="20"/>
                <w:lang w:eastAsia="en-CA"/>
              </w:rPr>
              <w:t xml:space="preserve">e </w:t>
            </w:r>
            <w:proofErr w:type="spellStart"/>
            <w:r w:rsidRPr="007F381E">
              <w:rPr>
                <w:rFonts w:ascii="Calibri" w:hAnsi="Calibri" w:cs="Arial Narrow"/>
                <w:color w:val="365F91"/>
                <w:sz w:val="20"/>
                <w:szCs w:val="20"/>
                <w:lang w:eastAsia="en-CA"/>
              </w:rPr>
              <w:t>Napanee</w:t>
            </w:r>
            <w:proofErr w:type="spellEnd"/>
            <w:r w:rsidRPr="007F381E">
              <w:rPr>
                <w:rFonts w:ascii="Calibri" w:hAnsi="Calibri" w:cs="Arial Narrow"/>
                <w:color w:val="365F91"/>
                <w:sz w:val="20"/>
                <w:szCs w:val="20"/>
                <w:lang w:eastAsia="en-CA"/>
              </w:rPr>
              <w:t xml:space="preserve"> et de Sydenham et à la Faculté d’éducation de l’Université </w:t>
            </w:r>
            <w:proofErr w:type="spellStart"/>
            <w:r w:rsidRPr="007F381E">
              <w:rPr>
                <w:rFonts w:ascii="Calibri" w:hAnsi="Calibri" w:cs="Arial Narrow"/>
                <w:color w:val="365F91"/>
                <w:sz w:val="20"/>
                <w:szCs w:val="20"/>
                <w:lang w:eastAsia="en-CA"/>
              </w:rPr>
              <w:t>Queen’s</w:t>
            </w:r>
            <w:proofErr w:type="spellEnd"/>
            <w:r w:rsidRPr="007F381E">
              <w:rPr>
                <w:rFonts w:ascii="Calibri" w:hAnsi="Calibri" w:cs="Arial Narrow"/>
                <w:color w:val="365F91"/>
                <w:sz w:val="20"/>
                <w:szCs w:val="20"/>
                <w:lang w:eastAsia="en-CA"/>
              </w:rPr>
              <w:t>, Dick Hopkins se démarquait par son énergie et son enthousiasme digne d’un grand enseignant en technologie ayant inspiré toute une génération d’enseignants et d’élèves</w:t>
            </w:r>
            <w:r w:rsidR="004143FB" w:rsidRPr="007F381E">
              <w:rPr>
                <w:rFonts w:ascii="Calibri" w:hAnsi="Calibri" w:cs="Arial Narrow"/>
                <w:color w:val="365F91"/>
                <w:sz w:val="20"/>
                <w:szCs w:val="20"/>
                <w:lang w:eastAsia="en-CA"/>
              </w:rPr>
              <w:t>.</w:t>
            </w:r>
          </w:p>
          <w:p w14:paraId="4FB31259" w14:textId="77777777" w:rsidR="004143FB" w:rsidRPr="007F381E" w:rsidRDefault="004143FB" w:rsidP="000645DB">
            <w:pPr>
              <w:shd w:val="clear" w:color="auto" w:fill="FFFFFF"/>
              <w:spacing w:before="48" w:line="254" w:lineRule="exact"/>
              <w:ind w:left="96" w:right="14"/>
              <w:jc w:val="both"/>
              <w:rPr>
                <w:rFonts w:ascii="Calibri" w:hAnsi="Calibri" w:cs="Arial"/>
                <w:color w:val="365F91"/>
                <w:sz w:val="20"/>
                <w:szCs w:val="20"/>
              </w:rPr>
            </w:pPr>
          </w:p>
          <w:p w14:paraId="23D3BF6B" w14:textId="1929508F" w:rsidR="004143FB" w:rsidRPr="007F381E" w:rsidRDefault="007E00AA" w:rsidP="00170E4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 Narrow"/>
                <w:color w:val="365F91"/>
                <w:sz w:val="20"/>
                <w:szCs w:val="20"/>
                <w:lang w:eastAsia="en-CA"/>
              </w:rPr>
            </w:pPr>
            <w:r>
              <w:rPr>
                <w:rFonts w:ascii="Calibri" w:hAnsi="Calibri" w:cs="Arial Narrow"/>
                <w:color w:val="365F91"/>
                <w:sz w:val="20"/>
                <w:szCs w:val="20"/>
                <w:lang w:eastAsia="en-CA"/>
              </w:rPr>
              <w:t xml:space="preserve">Assidu, </w:t>
            </w:r>
            <w:r w:rsidR="00204713" w:rsidRPr="007F381E">
              <w:rPr>
                <w:rFonts w:ascii="Calibri" w:hAnsi="Calibri" w:cs="Arial Narrow"/>
                <w:color w:val="365F91"/>
                <w:sz w:val="20"/>
                <w:szCs w:val="20"/>
                <w:lang w:eastAsia="en-CA"/>
              </w:rPr>
              <w:t xml:space="preserve">Dick </w:t>
            </w:r>
            <w:r>
              <w:rPr>
                <w:rFonts w:ascii="Calibri" w:hAnsi="Calibri" w:cs="Arial Narrow"/>
                <w:color w:val="365F91"/>
                <w:sz w:val="20"/>
                <w:szCs w:val="20"/>
                <w:lang w:eastAsia="en-CA"/>
              </w:rPr>
              <w:t>amenait</w:t>
            </w:r>
            <w:r w:rsidR="00204713" w:rsidRPr="007F381E">
              <w:rPr>
                <w:rFonts w:ascii="Calibri" w:hAnsi="Calibri" w:cs="Arial Narrow"/>
                <w:color w:val="365F91"/>
                <w:sz w:val="20"/>
                <w:szCs w:val="20"/>
                <w:lang w:eastAsia="en-CA"/>
              </w:rPr>
              <w:t xml:space="preserve"> constamment ses élèves </w:t>
            </w:r>
            <w:r>
              <w:rPr>
                <w:rFonts w:ascii="Calibri" w:hAnsi="Calibri" w:cs="Arial Narrow"/>
                <w:color w:val="365F91"/>
                <w:sz w:val="20"/>
                <w:szCs w:val="20"/>
                <w:lang w:eastAsia="en-CA"/>
              </w:rPr>
              <w:t>à</w:t>
            </w:r>
            <w:r w:rsidR="00204713" w:rsidRPr="007F381E">
              <w:rPr>
                <w:rFonts w:ascii="Calibri" w:hAnsi="Calibri" w:cs="Arial Narrow"/>
                <w:color w:val="365F91"/>
                <w:sz w:val="20"/>
                <w:szCs w:val="20"/>
                <w:lang w:eastAsia="en-CA"/>
              </w:rPr>
              <w:t xml:space="preserve"> se surpasser pour accomplir de grandes choses. Dick était  fervent des projets communautaires, </w:t>
            </w:r>
            <w:r w:rsidR="007F381E" w:rsidRPr="007F381E">
              <w:rPr>
                <w:rFonts w:ascii="Calibri" w:hAnsi="Calibri" w:cs="Arial Narrow"/>
                <w:color w:val="365F91"/>
                <w:sz w:val="20"/>
                <w:szCs w:val="20"/>
                <w:lang w:eastAsia="en-CA"/>
              </w:rPr>
              <w:t>notamment</w:t>
            </w:r>
            <w:r w:rsidR="00204713" w:rsidRPr="007F381E">
              <w:rPr>
                <w:rFonts w:ascii="Calibri" w:hAnsi="Calibri" w:cs="Arial Narrow"/>
                <w:color w:val="365F91"/>
                <w:sz w:val="20"/>
                <w:szCs w:val="20"/>
                <w:lang w:eastAsia="en-CA"/>
              </w:rPr>
              <w:t xml:space="preserve"> le lit motorisé pour les patients alités à l’hôpital </w:t>
            </w:r>
            <w:r>
              <w:rPr>
                <w:rFonts w:ascii="Calibri" w:hAnsi="Calibri" w:cs="Arial Narrow"/>
                <w:color w:val="365F91"/>
                <w:sz w:val="20"/>
                <w:szCs w:val="20"/>
                <w:lang w:eastAsia="en-CA"/>
              </w:rPr>
              <w:t>de la région</w:t>
            </w:r>
            <w:r w:rsidR="004143FB" w:rsidRPr="007F381E">
              <w:rPr>
                <w:rFonts w:ascii="Calibri" w:hAnsi="Calibri" w:cs="Arial Narrow"/>
                <w:color w:val="365F91"/>
                <w:sz w:val="20"/>
                <w:szCs w:val="20"/>
                <w:lang w:eastAsia="en-CA"/>
              </w:rPr>
              <w:t>.</w:t>
            </w:r>
            <w:r w:rsidR="00204713" w:rsidRPr="007F381E">
              <w:rPr>
                <w:rFonts w:ascii="Calibri" w:hAnsi="Calibri" w:cs="Arial Narrow"/>
                <w:color w:val="365F91"/>
                <w:sz w:val="20"/>
                <w:szCs w:val="20"/>
                <w:lang w:eastAsia="en-CA"/>
              </w:rPr>
              <w:t xml:space="preserve"> Dick était également un fervent des </w:t>
            </w:r>
            <w:r>
              <w:rPr>
                <w:rFonts w:ascii="Calibri" w:hAnsi="Calibri" w:cs="Arial Narrow"/>
                <w:color w:val="365F91"/>
                <w:sz w:val="20"/>
                <w:szCs w:val="20"/>
                <w:lang w:eastAsia="en-CA"/>
              </w:rPr>
              <w:t>O</w:t>
            </w:r>
            <w:r w:rsidR="00204713" w:rsidRPr="007F381E">
              <w:rPr>
                <w:rFonts w:ascii="Calibri" w:hAnsi="Calibri" w:cs="Arial Narrow"/>
                <w:color w:val="365F91"/>
                <w:sz w:val="20"/>
                <w:szCs w:val="20"/>
                <w:lang w:eastAsia="en-CA"/>
              </w:rPr>
              <w:t xml:space="preserve">lympiades, encourageant ses élèves à se surpasser, </w:t>
            </w:r>
            <w:r>
              <w:rPr>
                <w:rFonts w:ascii="Calibri" w:hAnsi="Calibri" w:cs="Arial Narrow"/>
                <w:color w:val="365F91"/>
                <w:sz w:val="20"/>
                <w:szCs w:val="20"/>
                <w:lang w:eastAsia="en-CA"/>
              </w:rPr>
              <w:t xml:space="preserve">et </w:t>
            </w:r>
            <w:r w:rsidR="00204713" w:rsidRPr="007F381E">
              <w:rPr>
                <w:rFonts w:ascii="Calibri" w:hAnsi="Calibri" w:cs="Arial Narrow"/>
                <w:color w:val="365F91"/>
                <w:sz w:val="20"/>
                <w:szCs w:val="20"/>
                <w:lang w:eastAsia="en-CA"/>
              </w:rPr>
              <w:t xml:space="preserve">à faire </w:t>
            </w:r>
            <w:r>
              <w:rPr>
                <w:rFonts w:ascii="Calibri" w:hAnsi="Calibri" w:cs="Arial Narrow"/>
                <w:color w:val="365F91"/>
                <w:sz w:val="20"/>
                <w:szCs w:val="20"/>
                <w:lang w:eastAsia="en-CA"/>
              </w:rPr>
              <w:t>valoir</w:t>
            </w:r>
            <w:r w:rsidR="00204713" w:rsidRPr="007F381E">
              <w:rPr>
                <w:rFonts w:ascii="Calibri" w:hAnsi="Calibri" w:cs="Arial Narrow"/>
                <w:color w:val="365F91"/>
                <w:sz w:val="20"/>
                <w:szCs w:val="20"/>
                <w:lang w:eastAsia="en-CA"/>
              </w:rPr>
              <w:t xml:space="preserve"> leurs talents au</w:t>
            </w:r>
            <w:r>
              <w:rPr>
                <w:rFonts w:ascii="Calibri" w:hAnsi="Calibri" w:cs="Arial Narrow"/>
                <w:color w:val="365F91"/>
                <w:sz w:val="20"/>
                <w:szCs w:val="20"/>
                <w:lang w:eastAsia="en-CA"/>
              </w:rPr>
              <w:t xml:space="preserve"> sein </w:t>
            </w:r>
            <w:r w:rsidR="00204713" w:rsidRPr="007F381E">
              <w:rPr>
                <w:rFonts w:ascii="Calibri" w:hAnsi="Calibri" w:cs="Arial Narrow"/>
                <w:color w:val="365F91"/>
                <w:sz w:val="20"/>
                <w:szCs w:val="20"/>
                <w:lang w:eastAsia="en-CA"/>
              </w:rPr>
              <w:t>de la communauté et à travers le monde</w:t>
            </w:r>
            <w:r w:rsidR="004143FB" w:rsidRPr="007F381E">
              <w:rPr>
                <w:rFonts w:ascii="Calibri" w:hAnsi="Calibri" w:cs="Arial Narrow"/>
                <w:color w:val="365F91"/>
                <w:sz w:val="20"/>
                <w:szCs w:val="20"/>
                <w:lang w:eastAsia="en-CA"/>
              </w:rPr>
              <w:t xml:space="preserve">. </w:t>
            </w:r>
            <w:r w:rsidR="00204713" w:rsidRPr="007F381E">
              <w:rPr>
                <w:rFonts w:ascii="Calibri" w:hAnsi="Calibri" w:cs="Arial Narrow"/>
                <w:color w:val="365F91"/>
                <w:sz w:val="20"/>
                <w:szCs w:val="20"/>
                <w:lang w:eastAsia="en-CA"/>
              </w:rPr>
              <w:t>Il a toujours fait la promotion des métiers spécialisés en tant que choix de carrière auprès de ses élèves</w:t>
            </w:r>
            <w:r w:rsidR="004143FB" w:rsidRPr="007F381E">
              <w:rPr>
                <w:rFonts w:ascii="Calibri" w:hAnsi="Calibri" w:cs="Arial Narrow"/>
                <w:color w:val="365F91"/>
                <w:sz w:val="20"/>
                <w:szCs w:val="20"/>
                <w:lang w:eastAsia="en-CA"/>
              </w:rPr>
              <w:t xml:space="preserve">. </w:t>
            </w:r>
            <w:r w:rsidR="00204713" w:rsidRPr="007F381E">
              <w:rPr>
                <w:rFonts w:ascii="Calibri" w:hAnsi="Calibri" w:cs="Arial Narrow"/>
                <w:color w:val="365F91"/>
                <w:sz w:val="20"/>
                <w:szCs w:val="20"/>
                <w:lang w:eastAsia="en-CA"/>
              </w:rPr>
              <w:t xml:space="preserve">À l’Université </w:t>
            </w:r>
            <w:proofErr w:type="spellStart"/>
            <w:r w:rsidR="00204713" w:rsidRPr="007F381E">
              <w:rPr>
                <w:rFonts w:ascii="Calibri" w:hAnsi="Calibri" w:cs="Arial Narrow"/>
                <w:color w:val="365F91"/>
                <w:sz w:val="20"/>
                <w:szCs w:val="20"/>
                <w:lang w:eastAsia="en-CA"/>
              </w:rPr>
              <w:t>Queen’s</w:t>
            </w:r>
            <w:proofErr w:type="spellEnd"/>
            <w:r w:rsidR="00204713" w:rsidRPr="007F381E">
              <w:rPr>
                <w:rFonts w:ascii="Calibri" w:hAnsi="Calibri" w:cs="Arial Narrow"/>
                <w:color w:val="365F91"/>
                <w:sz w:val="20"/>
                <w:szCs w:val="20"/>
                <w:lang w:eastAsia="en-CA"/>
              </w:rPr>
              <w:t xml:space="preserve">, Dick était un </w:t>
            </w:r>
            <w:r>
              <w:rPr>
                <w:rFonts w:ascii="Calibri" w:hAnsi="Calibri" w:cs="Arial Narrow"/>
                <w:color w:val="365F91"/>
                <w:sz w:val="20"/>
                <w:szCs w:val="20"/>
                <w:lang w:eastAsia="en-CA"/>
              </w:rPr>
              <w:t xml:space="preserve">enseignant très aimé </w:t>
            </w:r>
            <w:r w:rsidR="00204713" w:rsidRPr="007F381E">
              <w:rPr>
                <w:rFonts w:ascii="Calibri" w:hAnsi="Calibri" w:cs="Arial Narrow"/>
                <w:color w:val="365F91"/>
                <w:sz w:val="20"/>
                <w:szCs w:val="20"/>
                <w:lang w:eastAsia="en-CA"/>
              </w:rPr>
              <w:t>qui a inspir</w:t>
            </w:r>
            <w:r>
              <w:rPr>
                <w:rFonts w:ascii="Calibri" w:hAnsi="Calibri" w:cs="Arial Narrow"/>
                <w:color w:val="365F91"/>
                <w:sz w:val="20"/>
                <w:szCs w:val="20"/>
                <w:lang w:eastAsia="en-CA"/>
              </w:rPr>
              <w:t>é</w:t>
            </w:r>
            <w:r w:rsidR="00204713" w:rsidRPr="007F381E">
              <w:rPr>
                <w:rFonts w:ascii="Calibri" w:hAnsi="Calibri" w:cs="Arial Narrow"/>
                <w:color w:val="365F91"/>
                <w:sz w:val="20"/>
                <w:szCs w:val="20"/>
                <w:lang w:eastAsia="en-CA"/>
              </w:rPr>
              <w:t xml:space="preserve"> une génération d’enseignants en technologie qui travaillent maintenant un peu partout à travers la province</w:t>
            </w:r>
            <w:r w:rsidR="004143FB" w:rsidRPr="007F381E">
              <w:rPr>
                <w:rFonts w:ascii="Calibri" w:hAnsi="Calibri" w:cs="Arial Narrow"/>
                <w:color w:val="365F91"/>
                <w:sz w:val="20"/>
                <w:szCs w:val="20"/>
                <w:lang w:eastAsia="en-CA"/>
              </w:rPr>
              <w:t>.</w:t>
            </w:r>
          </w:p>
          <w:p w14:paraId="0D63329B" w14:textId="77777777" w:rsidR="00170E41" w:rsidRPr="007F381E" w:rsidRDefault="00170E41" w:rsidP="00170E4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 Narrow"/>
                <w:color w:val="365F91"/>
                <w:sz w:val="20"/>
                <w:szCs w:val="20"/>
                <w:lang w:eastAsia="en-CA"/>
              </w:rPr>
            </w:pPr>
          </w:p>
          <w:p w14:paraId="319929C5" w14:textId="121E0CE2" w:rsidR="00170E41" w:rsidRPr="007F381E" w:rsidRDefault="00170E41" w:rsidP="00170E4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 Narrow"/>
                <w:color w:val="365F91"/>
                <w:sz w:val="20"/>
                <w:szCs w:val="20"/>
                <w:lang w:eastAsia="en-CA"/>
              </w:rPr>
            </w:pPr>
            <w:r w:rsidRPr="007F381E">
              <w:rPr>
                <w:rFonts w:ascii="Calibri" w:hAnsi="Calibri" w:cs="Arial Narrow"/>
                <w:color w:val="365F91"/>
                <w:sz w:val="20"/>
                <w:szCs w:val="20"/>
                <w:lang w:eastAsia="en-CA"/>
              </w:rPr>
              <w:t xml:space="preserve">Dick est décédé subitement en octobre 2002. En l’honneur et </w:t>
            </w:r>
            <w:r w:rsidR="007E00AA">
              <w:rPr>
                <w:rFonts w:ascii="Calibri" w:hAnsi="Calibri" w:cs="Arial Narrow"/>
                <w:color w:val="365F91"/>
                <w:sz w:val="20"/>
                <w:szCs w:val="20"/>
                <w:lang w:eastAsia="en-CA"/>
              </w:rPr>
              <w:t xml:space="preserve">à la mémoire </w:t>
            </w:r>
            <w:r w:rsidRPr="007F381E">
              <w:rPr>
                <w:rFonts w:ascii="Calibri" w:hAnsi="Calibri" w:cs="Arial Narrow"/>
                <w:color w:val="365F91"/>
                <w:sz w:val="20"/>
                <w:szCs w:val="20"/>
                <w:lang w:eastAsia="en-CA"/>
              </w:rPr>
              <w:t>d’un ami et collègue, l</w:t>
            </w:r>
            <w:r w:rsidR="007F381E" w:rsidRPr="007F381E">
              <w:rPr>
                <w:rFonts w:ascii="Calibri" w:hAnsi="Calibri" w:cs="Arial Narrow"/>
                <w:color w:val="365F91"/>
                <w:sz w:val="20"/>
                <w:szCs w:val="20"/>
                <w:lang w:eastAsia="en-CA"/>
              </w:rPr>
              <w:t>’</w:t>
            </w:r>
            <w:r w:rsidRPr="007F381E">
              <w:rPr>
                <w:rFonts w:ascii="Calibri" w:hAnsi="Calibri" w:cs="Arial Narrow"/>
                <w:b/>
                <w:color w:val="365F91"/>
                <w:sz w:val="20"/>
                <w:szCs w:val="20"/>
                <w:lang w:eastAsia="en-CA"/>
              </w:rPr>
              <w:t xml:space="preserve">Ontario Council for </w:t>
            </w:r>
            <w:proofErr w:type="spellStart"/>
            <w:r w:rsidRPr="007F381E">
              <w:rPr>
                <w:rFonts w:ascii="Calibri" w:hAnsi="Calibri" w:cs="Arial Narrow"/>
                <w:b/>
                <w:color w:val="365F91"/>
                <w:sz w:val="20"/>
                <w:szCs w:val="20"/>
                <w:lang w:eastAsia="en-CA"/>
              </w:rPr>
              <w:t>Technology</w:t>
            </w:r>
            <w:proofErr w:type="spellEnd"/>
            <w:r w:rsidRPr="007F381E">
              <w:rPr>
                <w:rFonts w:ascii="Calibri" w:hAnsi="Calibri" w:cs="Arial Narrow"/>
                <w:b/>
                <w:color w:val="365F91"/>
                <w:sz w:val="20"/>
                <w:szCs w:val="20"/>
                <w:lang w:eastAsia="en-CA"/>
              </w:rPr>
              <w:t xml:space="preserve"> </w:t>
            </w:r>
            <w:proofErr w:type="spellStart"/>
            <w:r w:rsidRPr="007F381E">
              <w:rPr>
                <w:rFonts w:ascii="Calibri" w:hAnsi="Calibri" w:cs="Arial Narrow"/>
                <w:b/>
                <w:color w:val="365F91"/>
                <w:sz w:val="20"/>
                <w:szCs w:val="20"/>
                <w:lang w:eastAsia="en-CA"/>
              </w:rPr>
              <w:t>Education</w:t>
            </w:r>
            <w:proofErr w:type="spellEnd"/>
            <w:r w:rsidRPr="007F381E">
              <w:rPr>
                <w:rFonts w:ascii="Calibri" w:hAnsi="Calibri" w:cs="Arial Narrow"/>
                <w:b/>
                <w:color w:val="365F91"/>
                <w:sz w:val="20"/>
                <w:szCs w:val="20"/>
                <w:lang w:eastAsia="en-CA"/>
              </w:rPr>
              <w:t xml:space="preserve"> (OCTE) </w:t>
            </w:r>
            <w:r w:rsidRPr="007F381E">
              <w:rPr>
                <w:rFonts w:ascii="Calibri" w:hAnsi="Calibri" w:cs="Arial Narrow"/>
                <w:color w:val="365F91"/>
                <w:sz w:val="20"/>
                <w:szCs w:val="20"/>
                <w:lang w:eastAsia="en-CA"/>
              </w:rPr>
              <w:t>et</w:t>
            </w:r>
            <w:r w:rsidRPr="007F381E">
              <w:rPr>
                <w:rFonts w:ascii="Calibri" w:hAnsi="Calibri" w:cs="Arial Narrow"/>
                <w:b/>
                <w:color w:val="365F91"/>
                <w:sz w:val="20"/>
                <w:szCs w:val="20"/>
                <w:lang w:eastAsia="en-CA"/>
              </w:rPr>
              <w:t xml:space="preserve"> Compétences </w:t>
            </w:r>
            <w:r w:rsidR="007B7B02">
              <w:rPr>
                <w:rFonts w:ascii="Calibri" w:hAnsi="Calibri" w:cs="Arial Narrow"/>
                <w:b/>
                <w:color w:val="365F91"/>
                <w:sz w:val="20"/>
                <w:szCs w:val="20"/>
                <w:lang w:eastAsia="en-CA"/>
              </w:rPr>
              <w:t xml:space="preserve">Canada </w:t>
            </w:r>
            <w:r w:rsidRPr="007F381E">
              <w:rPr>
                <w:rFonts w:ascii="Calibri" w:hAnsi="Calibri" w:cs="Arial Narrow"/>
                <w:b/>
                <w:color w:val="365F91"/>
                <w:sz w:val="20"/>
                <w:szCs w:val="20"/>
                <w:lang w:eastAsia="en-CA"/>
              </w:rPr>
              <w:t>Ontario</w:t>
            </w:r>
            <w:r w:rsidRPr="007F381E">
              <w:rPr>
                <w:rFonts w:ascii="Calibri" w:hAnsi="Calibri" w:cs="Arial Narrow"/>
                <w:color w:val="365F91"/>
                <w:sz w:val="20"/>
                <w:szCs w:val="20"/>
                <w:lang w:eastAsia="en-CA"/>
              </w:rPr>
              <w:t xml:space="preserve"> </w:t>
            </w:r>
            <w:r w:rsidR="007E00AA">
              <w:rPr>
                <w:rFonts w:ascii="Calibri" w:hAnsi="Calibri" w:cs="Arial Narrow"/>
                <w:color w:val="365F91"/>
                <w:sz w:val="20"/>
                <w:szCs w:val="20"/>
                <w:lang w:eastAsia="en-CA"/>
              </w:rPr>
              <w:t xml:space="preserve">décernent chaque année, un </w:t>
            </w:r>
            <w:r w:rsidRPr="007F381E">
              <w:rPr>
                <w:rFonts w:ascii="Calibri" w:hAnsi="Calibri" w:cs="Arial Narrow"/>
                <w:color w:val="365F91"/>
                <w:sz w:val="20"/>
                <w:szCs w:val="20"/>
                <w:lang w:eastAsia="en-CA"/>
              </w:rPr>
              <w:t xml:space="preserve">prix d’excellence pour reconnaître un(e) enseignant(e) exceptionnel(le) dans le domaine des technologies. </w:t>
            </w:r>
            <w:r w:rsidR="007B7B02">
              <w:rPr>
                <w:rFonts w:ascii="Calibri" w:hAnsi="Calibri" w:cs="Arial Narrow"/>
                <w:color w:val="365F91"/>
                <w:sz w:val="20"/>
                <w:szCs w:val="20"/>
                <w:lang w:eastAsia="en-CA"/>
              </w:rPr>
              <w:t>C</w:t>
            </w:r>
            <w:r w:rsidRPr="007F381E">
              <w:rPr>
                <w:rFonts w:ascii="Calibri" w:hAnsi="Calibri" w:cs="Arial Narrow"/>
                <w:color w:val="365F91"/>
                <w:sz w:val="20"/>
                <w:szCs w:val="20"/>
                <w:lang w:eastAsia="en-CA"/>
              </w:rPr>
              <w:t xml:space="preserve">e prix </w:t>
            </w:r>
            <w:r w:rsidR="007B7B02">
              <w:rPr>
                <w:rFonts w:ascii="Calibri" w:hAnsi="Calibri" w:cs="Arial Narrow"/>
                <w:color w:val="365F91"/>
                <w:sz w:val="20"/>
                <w:szCs w:val="20"/>
                <w:lang w:eastAsia="en-CA"/>
              </w:rPr>
              <w:t>est</w:t>
            </w:r>
            <w:r w:rsidRPr="007F381E">
              <w:rPr>
                <w:rFonts w:ascii="Calibri" w:hAnsi="Calibri" w:cs="Arial Narrow"/>
                <w:color w:val="365F91"/>
                <w:sz w:val="20"/>
                <w:szCs w:val="20"/>
                <w:lang w:eastAsia="en-CA"/>
              </w:rPr>
              <w:t xml:space="preserve"> présenté </w:t>
            </w:r>
            <w:r w:rsidR="007B7B02">
              <w:rPr>
                <w:rFonts w:ascii="Calibri" w:hAnsi="Calibri" w:cs="Arial Narrow"/>
                <w:color w:val="365F91"/>
                <w:sz w:val="20"/>
                <w:szCs w:val="20"/>
                <w:lang w:eastAsia="en-CA"/>
              </w:rPr>
              <w:t xml:space="preserve">chaque année </w:t>
            </w:r>
            <w:r w:rsidRPr="007F381E">
              <w:rPr>
                <w:rFonts w:ascii="Calibri" w:hAnsi="Calibri" w:cs="Arial Narrow"/>
                <w:color w:val="365F91"/>
                <w:sz w:val="20"/>
                <w:szCs w:val="20"/>
                <w:lang w:eastAsia="en-CA"/>
              </w:rPr>
              <w:t>lors de</w:t>
            </w:r>
            <w:r w:rsidR="007B7B02">
              <w:rPr>
                <w:rFonts w:ascii="Calibri" w:hAnsi="Calibri" w:cs="Arial Narrow"/>
                <w:color w:val="365F91"/>
                <w:sz w:val="20"/>
                <w:szCs w:val="20"/>
                <w:lang w:eastAsia="en-CA"/>
              </w:rPr>
              <w:t>s Olympiades de Compétences Canada-Ontario</w:t>
            </w:r>
            <w:r w:rsidRPr="007F381E">
              <w:rPr>
                <w:rFonts w:ascii="Calibri" w:hAnsi="Calibri" w:cs="Arial Narrow"/>
                <w:color w:val="365F91"/>
                <w:sz w:val="20"/>
                <w:szCs w:val="20"/>
                <w:lang w:eastAsia="en-CA"/>
              </w:rPr>
              <w:t xml:space="preserve"> en reconnaissance de sa participation et de sa promotion active dans les olympiades et les événements technologiques.  </w:t>
            </w:r>
          </w:p>
          <w:p w14:paraId="5BE42CA7" w14:textId="77777777" w:rsidR="00170E41" w:rsidRPr="007F381E" w:rsidRDefault="00170E41" w:rsidP="00170E4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 Narrow"/>
                <w:color w:val="365F91"/>
                <w:sz w:val="20"/>
                <w:szCs w:val="20"/>
                <w:lang w:eastAsia="en-CA"/>
              </w:rPr>
            </w:pPr>
          </w:p>
          <w:p w14:paraId="5B91E473" w14:textId="421F9EED" w:rsidR="00170E41" w:rsidRDefault="00170E41" w:rsidP="00170E4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 Narrow"/>
                <w:color w:val="365F91"/>
                <w:sz w:val="20"/>
                <w:szCs w:val="20"/>
                <w:lang w:eastAsia="en-CA"/>
              </w:rPr>
            </w:pPr>
          </w:p>
          <w:p w14:paraId="5220B566" w14:textId="4BDBF8F3" w:rsidR="007E00AA" w:rsidRDefault="007E00AA" w:rsidP="00170E4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 Narrow"/>
                <w:color w:val="365F91"/>
                <w:sz w:val="20"/>
                <w:szCs w:val="20"/>
                <w:lang w:eastAsia="en-CA"/>
              </w:rPr>
            </w:pPr>
          </w:p>
          <w:p w14:paraId="50EA5586" w14:textId="48DFC7F3" w:rsidR="007E00AA" w:rsidRDefault="007E00AA" w:rsidP="00170E4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 Narrow"/>
                <w:color w:val="365F91"/>
                <w:sz w:val="20"/>
                <w:szCs w:val="20"/>
                <w:lang w:eastAsia="en-CA"/>
              </w:rPr>
            </w:pPr>
          </w:p>
          <w:p w14:paraId="4C06A00D" w14:textId="77777777" w:rsidR="007E00AA" w:rsidRPr="007F381E" w:rsidRDefault="007E00AA" w:rsidP="00170E4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 Narrow"/>
                <w:color w:val="365F91"/>
                <w:sz w:val="20"/>
                <w:szCs w:val="20"/>
                <w:lang w:eastAsia="en-CA"/>
              </w:rPr>
            </w:pPr>
          </w:p>
          <w:p w14:paraId="06F5EB32" w14:textId="77777777" w:rsidR="00170E41" w:rsidRPr="007F381E" w:rsidRDefault="00170E41" w:rsidP="00170E4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365F91"/>
                <w:spacing w:val="-9"/>
                <w:sz w:val="20"/>
                <w:szCs w:val="20"/>
              </w:rPr>
            </w:pPr>
          </w:p>
        </w:tc>
        <w:tc>
          <w:tcPr>
            <w:tcW w:w="5439" w:type="dxa"/>
          </w:tcPr>
          <w:p w14:paraId="234C815B" w14:textId="77777777" w:rsidR="004143FB" w:rsidRPr="007F381E" w:rsidRDefault="008D7DC1" w:rsidP="000645DB">
            <w:pPr>
              <w:autoSpaceDE w:val="0"/>
              <w:autoSpaceDN w:val="0"/>
              <w:adjustRightInd w:val="0"/>
              <w:jc w:val="both"/>
              <w:rPr>
                <w:rFonts w:ascii="Calibri" w:hAnsi="Calibri" w:cs="Arial Narrow"/>
                <w:color w:val="365F91"/>
                <w:sz w:val="20"/>
                <w:szCs w:val="20"/>
                <w:lang w:eastAsia="en-CA"/>
              </w:rPr>
            </w:pPr>
            <w:r w:rsidRPr="007F381E">
              <w:rPr>
                <w:rFonts w:ascii="Calibri" w:hAnsi="Calibri" w:cs="Arial Narrow"/>
                <w:color w:val="365F91"/>
                <w:sz w:val="20"/>
                <w:szCs w:val="20"/>
                <w:lang w:eastAsia="en-CA"/>
              </w:rPr>
              <w:t>Ce prix vise à reconnaître l’excellence dans l’enseignement technologique et à inspirer d’autres à accomplir de grandes choses</w:t>
            </w:r>
            <w:r w:rsidR="004143FB" w:rsidRPr="007F381E">
              <w:rPr>
                <w:rFonts w:ascii="Calibri" w:hAnsi="Calibri" w:cs="Arial Narrow"/>
                <w:color w:val="365F91"/>
                <w:sz w:val="20"/>
                <w:szCs w:val="20"/>
                <w:lang w:eastAsia="en-CA"/>
              </w:rPr>
              <w:t>.</w:t>
            </w:r>
          </w:p>
          <w:p w14:paraId="490B4FA2" w14:textId="77777777" w:rsidR="004143FB" w:rsidRPr="007F381E" w:rsidRDefault="004143FB" w:rsidP="000645DB">
            <w:pPr>
              <w:autoSpaceDE w:val="0"/>
              <w:autoSpaceDN w:val="0"/>
              <w:adjustRightInd w:val="0"/>
              <w:jc w:val="both"/>
              <w:rPr>
                <w:rFonts w:ascii="Calibri" w:hAnsi="Calibri" w:cs="Arial Narrow"/>
                <w:b/>
                <w:bCs/>
                <w:color w:val="365F91"/>
                <w:sz w:val="20"/>
                <w:szCs w:val="20"/>
                <w:lang w:eastAsia="en-CA"/>
              </w:rPr>
            </w:pPr>
          </w:p>
          <w:p w14:paraId="51FACFF2" w14:textId="46839CB5" w:rsidR="004143FB" w:rsidRPr="007F381E" w:rsidRDefault="008D7DC1" w:rsidP="000645DB">
            <w:pPr>
              <w:autoSpaceDE w:val="0"/>
              <w:autoSpaceDN w:val="0"/>
              <w:adjustRightInd w:val="0"/>
              <w:jc w:val="both"/>
              <w:rPr>
                <w:rFonts w:ascii="Calibri" w:hAnsi="Calibri" w:cs="Arial Narrow"/>
                <w:b/>
                <w:bCs/>
                <w:color w:val="365F91"/>
                <w:sz w:val="20"/>
                <w:szCs w:val="20"/>
                <w:lang w:eastAsia="en-CA"/>
              </w:rPr>
            </w:pPr>
            <w:r w:rsidRPr="007F381E">
              <w:rPr>
                <w:rFonts w:ascii="Calibri" w:hAnsi="Calibri" w:cs="Arial Narrow"/>
                <w:b/>
                <w:bCs/>
                <w:color w:val="365F91"/>
                <w:sz w:val="20"/>
                <w:szCs w:val="20"/>
                <w:lang w:eastAsia="en-CA"/>
              </w:rPr>
              <w:t>Si vous connaissez un</w:t>
            </w:r>
            <w:r w:rsidR="00E62E7D" w:rsidRPr="007F381E">
              <w:rPr>
                <w:rFonts w:ascii="Calibri" w:hAnsi="Calibri" w:cs="Arial Narrow"/>
                <w:b/>
                <w:bCs/>
                <w:color w:val="365F91"/>
                <w:sz w:val="20"/>
                <w:szCs w:val="20"/>
                <w:lang w:eastAsia="en-CA"/>
              </w:rPr>
              <w:t>(e)</w:t>
            </w:r>
            <w:r w:rsidRPr="007F381E">
              <w:rPr>
                <w:rFonts w:ascii="Calibri" w:hAnsi="Calibri" w:cs="Arial Narrow"/>
                <w:b/>
                <w:bCs/>
                <w:color w:val="365F91"/>
                <w:sz w:val="20"/>
                <w:szCs w:val="20"/>
                <w:lang w:eastAsia="en-CA"/>
              </w:rPr>
              <w:t xml:space="preserve"> enseignant</w:t>
            </w:r>
            <w:r w:rsidR="00E62E7D" w:rsidRPr="007F381E">
              <w:rPr>
                <w:rFonts w:ascii="Calibri" w:hAnsi="Calibri" w:cs="Arial Narrow"/>
                <w:b/>
                <w:bCs/>
                <w:color w:val="365F91"/>
                <w:sz w:val="20"/>
                <w:szCs w:val="20"/>
                <w:lang w:eastAsia="en-CA"/>
              </w:rPr>
              <w:t>(e)</w:t>
            </w:r>
            <w:r w:rsidRPr="007F381E">
              <w:rPr>
                <w:rFonts w:ascii="Calibri" w:hAnsi="Calibri" w:cs="Arial Narrow"/>
                <w:b/>
                <w:bCs/>
                <w:color w:val="365F91"/>
                <w:sz w:val="20"/>
                <w:szCs w:val="20"/>
                <w:lang w:eastAsia="en-CA"/>
              </w:rPr>
              <w:t xml:space="preserve"> exceptionnel</w:t>
            </w:r>
            <w:r w:rsidR="00E62E7D" w:rsidRPr="007F381E">
              <w:rPr>
                <w:rFonts w:ascii="Calibri" w:hAnsi="Calibri" w:cs="Arial Narrow"/>
                <w:b/>
                <w:bCs/>
                <w:color w:val="365F91"/>
                <w:sz w:val="20"/>
                <w:szCs w:val="20"/>
                <w:lang w:eastAsia="en-CA"/>
              </w:rPr>
              <w:t>(le)</w:t>
            </w:r>
            <w:r w:rsidRPr="007F381E">
              <w:rPr>
                <w:rFonts w:ascii="Calibri" w:hAnsi="Calibri" w:cs="Arial Narrow"/>
                <w:b/>
                <w:bCs/>
                <w:color w:val="365F91"/>
                <w:sz w:val="20"/>
                <w:szCs w:val="20"/>
                <w:lang w:eastAsia="en-CA"/>
              </w:rPr>
              <w:t xml:space="preserve"> qui enseigne la technologie de la 1</w:t>
            </w:r>
            <w:r w:rsidR="007F381E" w:rsidRPr="007F381E">
              <w:rPr>
                <w:rFonts w:ascii="Calibri" w:hAnsi="Calibri" w:cs="Arial Narrow"/>
                <w:b/>
                <w:bCs/>
                <w:color w:val="365F91"/>
                <w:sz w:val="20"/>
                <w:szCs w:val="20"/>
                <w:vertAlign w:val="superscript"/>
                <w:lang w:eastAsia="en-CA"/>
              </w:rPr>
              <w:t>re</w:t>
            </w:r>
            <w:r w:rsidRPr="007F381E">
              <w:rPr>
                <w:rFonts w:ascii="Calibri" w:hAnsi="Calibri" w:cs="Arial Narrow"/>
                <w:b/>
                <w:bCs/>
                <w:color w:val="365F91"/>
                <w:sz w:val="20"/>
                <w:szCs w:val="20"/>
                <w:lang w:eastAsia="en-CA"/>
              </w:rPr>
              <w:t xml:space="preserve"> à </w:t>
            </w:r>
            <w:r w:rsidR="007F381E" w:rsidRPr="007F381E">
              <w:rPr>
                <w:rFonts w:ascii="Calibri" w:hAnsi="Calibri" w:cs="Arial Narrow"/>
                <w:b/>
                <w:bCs/>
                <w:color w:val="365F91"/>
                <w:sz w:val="20"/>
                <w:szCs w:val="20"/>
                <w:lang w:eastAsia="en-CA"/>
              </w:rPr>
              <w:t xml:space="preserve">la </w:t>
            </w:r>
            <w:r w:rsidRPr="007F381E">
              <w:rPr>
                <w:rFonts w:ascii="Calibri" w:hAnsi="Calibri" w:cs="Arial Narrow"/>
                <w:b/>
                <w:bCs/>
                <w:color w:val="365F91"/>
                <w:sz w:val="20"/>
                <w:szCs w:val="20"/>
                <w:lang w:eastAsia="en-CA"/>
              </w:rPr>
              <w:t>12</w:t>
            </w:r>
            <w:r w:rsidRPr="007F381E">
              <w:rPr>
                <w:rFonts w:ascii="Calibri" w:hAnsi="Calibri" w:cs="Arial Narrow"/>
                <w:b/>
                <w:bCs/>
                <w:color w:val="365F91"/>
                <w:sz w:val="20"/>
                <w:szCs w:val="20"/>
                <w:vertAlign w:val="superscript"/>
                <w:lang w:eastAsia="en-CA"/>
              </w:rPr>
              <w:t>e</w:t>
            </w:r>
            <w:r w:rsidRPr="007F381E">
              <w:rPr>
                <w:rFonts w:ascii="Calibri" w:hAnsi="Calibri" w:cs="Arial Narrow"/>
                <w:b/>
                <w:bCs/>
                <w:color w:val="365F91"/>
                <w:sz w:val="20"/>
                <w:szCs w:val="20"/>
                <w:lang w:eastAsia="en-CA"/>
              </w:rPr>
              <w:t xml:space="preserve"> année, veuillez </w:t>
            </w:r>
            <w:r w:rsidR="007E00AA">
              <w:rPr>
                <w:rFonts w:ascii="Calibri" w:hAnsi="Calibri" w:cs="Arial Narrow"/>
                <w:b/>
                <w:bCs/>
                <w:color w:val="365F91"/>
                <w:sz w:val="20"/>
                <w:szCs w:val="20"/>
                <w:lang w:eastAsia="en-CA"/>
              </w:rPr>
              <w:t xml:space="preserve">soumettre </w:t>
            </w:r>
            <w:r w:rsidRPr="007F381E">
              <w:rPr>
                <w:rFonts w:ascii="Calibri" w:hAnsi="Calibri" w:cs="Arial Narrow"/>
                <w:b/>
                <w:bCs/>
                <w:color w:val="365F91"/>
                <w:sz w:val="20"/>
                <w:szCs w:val="20"/>
                <w:lang w:eastAsia="en-CA"/>
              </w:rPr>
              <w:t>sa mise en candidature. Reconnaître les accomplissements d’un de ses collègues est à la fois inspirant et enrichissant.</w:t>
            </w:r>
          </w:p>
          <w:p w14:paraId="1E084571" w14:textId="77777777" w:rsidR="008D7DC1" w:rsidRPr="007F381E" w:rsidRDefault="008D7DC1" w:rsidP="000645DB">
            <w:pPr>
              <w:autoSpaceDE w:val="0"/>
              <w:autoSpaceDN w:val="0"/>
              <w:adjustRightInd w:val="0"/>
              <w:jc w:val="both"/>
              <w:rPr>
                <w:rFonts w:ascii="Calibri" w:hAnsi="Calibri" w:cs="Arial Narrow"/>
                <w:color w:val="365F91"/>
                <w:sz w:val="20"/>
                <w:szCs w:val="20"/>
                <w:lang w:eastAsia="en-CA"/>
              </w:rPr>
            </w:pPr>
          </w:p>
          <w:p w14:paraId="3E5CC150" w14:textId="77777777" w:rsidR="004143FB" w:rsidRPr="007F381E" w:rsidRDefault="008D7DC1" w:rsidP="001466E3">
            <w:pPr>
              <w:autoSpaceDE w:val="0"/>
              <w:autoSpaceDN w:val="0"/>
              <w:adjustRightInd w:val="0"/>
              <w:ind w:right="-374"/>
              <w:rPr>
                <w:rFonts w:ascii="Calibri" w:hAnsi="Calibri" w:cs="Arial Narrow"/>
                <w:color w:val="365F91"/>
                <w:sz w:val="20"/>
                <w:szCs w:val="20"/>
                <w:u w:val="single"/>
                <w:lang w:eastAsia="en-CA"/>
              </w:rPr>
            </w:pPr>
            <w:r w:rsidRPr="007F381E">
              <w:rPr>
                <w:rFonts w:ascii="Calibri" w:hAnsi="Calibri" w:cs="Arial Narrow"/>
                <w:b/>
                <w:bCs/>
                <w:color w:val="365F91"/>
                <w:sz w:val="20"/>
                <w:szCs w:val="20"/>
                <w:u w:val="single"/>
                <w:lang w:eastAsia="en-CA"/>
              </w:rPr>
              <w:t>Félicitations à nos gagnants des années précédentes :</w:t>
            </w:r>
          </w:p>
          <w:p w14:paraId="248BEC82" w14:textId="77777777" w:rsidR="007B7B02" w:rsidRPr="007E00AA" w:rsidRDefault="007B7B02" w:rsidP="004C664D">
            <w:pPr>
              <w:shd w:val="clear" w:color="auto" w:fill="FFFFFF"/>
              <w:tabs>
                <w:tab w:val="left" w:pos="194"/>
              </w:tabs>
              <w:spacing w:line="240" w:lineRule="exact"/>
              <w:ind w:right="-374"/>
              <w:rPr>
                <w:rFonts w:ascii="Calibri" w:hAnsi="Calibri" w:cs="Arial"/>
                <w:bCs/>
                <w:color w:val="365F91"/>
                <w:spacing w:val="-8"/>
                <w:sz w:val="18"/>
                <w:szCs w:val="18"/>
                <w:lang w:val="en-CA"/>
              </w:rPr>
            </w:pPr>
            <w:r w:rsidRPr="007E00AA">
              <w:rPr>
                <w:rFonts w:ascii="Calibri" w:hAnsi="Calibri" w:cs="Arial"/>
                <w:bCs/>
                <w:color w:val="365F91"/>
                <w:spacing w:val="-8"/>
                <w:sz w:val="18"/>
                <w:szCs w:val="18"/>
                <w:lang w:val="en-CA"/>
              </w:rPr>
              <w:t xml:space="preserve">2021 – Al </w:t>
            </w:r>
            <w:proofErr w:type="spellStart"/>
            <w:r w:rsidRPr="007E00AA">
              <w:rPr>
                <w:rFonts w:ascii="Calibri" w:hAnsi="Calibri" w:cs="Arial"/>
                <w:bCs/>
                <w:color w:val="365F91"/>
                <w:spacing w:val="-8"/>
                <w:sz w:val="18"/>
                <w:szCs w:val="18"/>
                <w:lang w:val="en-CA"/>
              </w:rPr>
              <w:t>Nason</w:t>
            </w:r>
            <w:proofErr w:type="spellEnd"/>
            <w:r w:rsidRPr="007E00AA">
              <w:rPr>
                <w:rFonts w:ascii="Calibri" w:hAnsi="Calibri" w:cs="Arial"/>
                <w:bCs/>
                <w:color w:val="365F91"/>
                <w:spacing w:val="-8"/>
                <w:sz w:val="18"/>
                <w:szCs w:val="18"/>
                <w:lang w:val="en-CA"/>
              </w:rPr>
              <w:t xml:space="preserve"> – Notre Dame Catholic Secondary School</w:t>
            </w:r>
          </w:p>
          <w:p w14:paraId="0770FBEC" w14:textId="67E703DC" w:rsidR="0014619A" w:rsidRPr="007F381E" w:rsidRDefault="0014619A" w:rsidP="004C664D">
            <w:pPr>
              <w:shd w:val="clear" w:color="auto" w:fill="FFFFFF"/>
              <w:tabs>
                <w:tab w:val="left" w:pos="194"/>
              </w:tabs>
              <w:spacing w:line="240" w:lineRule="exact"/>
              <w:ind w:right="-374"/>
              <w:rPr>
                <w:rFonts w:ascii="Calibri" w:hAnsi="Calibri" w:cs="Arial"/>
                <w:bCs/>
                <w:color w:val="365F91"/>
                <w:spacing w:val="-8"/>
                <w:sz w:val="18"/>
                <w:szCs w:val="18"/>
              </w:rPr>
            </w:pPr>
            <w:r w:rsidRPr="007F381E">
              <w:rPr>
                <w:rFonts w:ascii="Calibri" w:hAnsi="Calibri" w:cs="Arial"/>
                <w:bCs/>
                <w:color w:val="365F91"/>
                <w:spacing w:val="-8"/>
                <w:sz w:val="18"/>
                <w:szCs w:val="18"/>
              </w:rPr>
              <w:t xml:space="preserve">2020 - Mario Blouin – Conseil Scolaire Catholique de District Des Grandes </w:t>
            </w:r>
            <w:proofErr w:type="spellStart"/>
            <w:r w:rsidRPr="007F381E">
              <w:rPr>
                <w:rFonts w:ascii="Calibri" w:hAnsi="Calibri" w:cs="Arial"/>
                <w:bCs/>
                <w:color w:val="365F91"/>
                <w:spacing w:val="-8"/>
                <w:sz w:val="18"/>
                <w:szCs w:val="18"/>
              </w:rPr>
              <w:t>Rivieres</w:t>
            </w:r>
            <w:proofErr w:type="spellEnd"/>
          </w:p>
          <w:p w14:paraId="147D48C1" w14:textId="77777777" w:rsidR="004C664D" w:rsidRPr="007E00AA" w:rsidRDefault="004C664D" w:rsidP="004C664D">
            <w:pPr>
              <w:shd w:val="clear" w:color="auto" w:fill="FFFFFF"/>
              <w:tabs>
                <w:tab w:val="left" w:pos="194"/>
              </w:tabs>
              <w:spacing w:line="240" w:lineRule="exact"/>
              <w:ind w:right="-374"/>
              <w:rPr>
                <w:rFonts w:ascii="Calibri" w:hAnsi="Calibri" w:cs="Arial"/>
                <w:bCs/>
                <w:color w:val="365F91"/>
                <w:spacing w:val="-8"/>
                <w:sz w:val="18"/>
                <w:szCs w:val="18"/>
                <w:lang w:val="en-CA"/>
              </w:rPr>
            </w:pPr>
            <w:r w:rsidRPr="007E00AA">
              <w:rPr>
                <w:rFonts w:ascii="Calibri" w:hAnsi="Calibri" w:cs="Arial"/>
                <w:bCs/>
                <w:color w:val="365F91"/>
                <w:spacing w:val="-8"/>
                <w:sz w:val="18"/>
                <w:szCs w:val="18"/>
                <w:lang w:val="en-CA"/>
              </w:rPr>
              <w:t>2019 – Bill Fetter – Greater Essex County District School Board</w:t>
            </w:r>
          </w:p>
          <w:p w14:paraId="255CDA8C" w14:textId="77777777" w:rsidR="004C664D" w:rsidRPr="007E00AA" w:rsidRDefault="004C664D" w:rsidP="004C664D">
            <w:pPr>
              <w:shd w:val="clear" w:color="auto" w:fill="FFFFFF"/>
              <w:tabs>
                <w:tab w:val="left" w:pos="194"/>
              </w:tabs>
              <w:spacing w:line="240" w:lineRule="exact"/>
              <w:ind w:right="-374"/>
              <w:rPr>
                <w:rFonts w:ascii="Calibri" w:hAnsi="Calibri" w:cs="Arial"/>
                <w:bCs/>
                <w:color w:val="365F91"/>
                <w:spacing w:val="-8"/>
                <w:sz w:val="18"/>
                <w:szCs w:val="18"/>
                <w:lang w:val="en-CA"/>
              </w:rPr>
            </w:pPr>
            <w:r w:rsidRPr="007E00AA">
              <w:rPr>
                <w:rFonts w:ascii="Calibri" w:hAnsi="Calibri" w:cs="Arial"/>
                <w:bCs/>
                <w:color w:val="365F91"/>
                <w:spacing w:val="-8"/>
                <w:sz w:val="18"/>
                <w:szCs w:val="18"/>
                <w:lang w:val="en-CA"/>
              </w:rPr>
              <w:t>2018 – Jacob Smith – Port Perry High School</w:t>
            </w:r>
          </w:p>
          <w:p w14:paraId="7638FCCE" w14:textId="77777777" w:rsidR="004C664D" w:rsidRPr="007E00AA" w:rsidRDefault="004C664D" w:rsidP="004C664D">
            <w:pPr>
              <w:shd w:val="clear" w:color="auto" w:fill="FFFFFF"/>
              <w:tabs>
                <w:tab w:val="left" w:pos="194"/>
              </w:tabs>
              <w:spacing w:line="240" w:lineRule="exact"/>
              <w:ind w:right="-374"/>
              <w:rPr>
                <w:rFonts w:ascii="Calibri" w:hAnsi="Calibri" w:cs="Arial"/>
                <w:bCs/>
                <w:color w:val="365F91"/>
                <w:spacing w:val="-8"/>
                <w:sz w:val="18"/>
                <w:szCs w:val="18"/>
                <w:lang w:val="en-CA"/>
              </w:rPr>
            </w:pPr>
            <w:r w:rsidRPr="007E00AA">
              <w:rPr>
                <w:rFonts w:ascii="Calibri" w:hAnsi="Calibri" w:cs="Arial"/>
                <w:bCs/>
                <w:color w:val="365F91"/>
                <w:spacing w:val="-8"/>
                <w:sz w:val="18"/>
                <w:szCs w:val="18"/>
                <w:lang w:val="en-CA"/>
              </w:rPr>
              <w:t xml:space="preserve">2017 – Aldo </w:t>
            </w:r>
            <w:proofErr w:type="spellStart"/>
            <w:r w:rsidRPr="007E00AA">
              <w:rPr>
                <w:rFonts w:ascii="Calibri" w:hAnsi="Calibri" w:cs="Arial"/>
                <w:bCs/>
                <w:color w:val="365F91"/>
                <w:spacing w:val="-8"/>
                <w:sz w:val="18"/>
                <w:szCs w:val="18"/>
                <w:lang w:val="en-CA"/>
              </w:rPr>
              <w:t>Cianfrini</w:t>
            </w:r>
            <w:proofErr w:type="spellEnd"/>
            <w:r w:rsidRPr="007E00AA">
              <w:rPr>
                <w:rFonts w:ascii="Calibri" w:hAnsi="Calibri" w:cs="Arial"/>
                <w:bCs/>
                <w:color w:val="365F91"/>
                <w:spacing w:val="-8"/>
                <w:sz w:val="18"/>
                <w:szCs w:val="18"/>
                <w:lang w:val="en-CA"/>
              </w:rPr>
              <w:t xml:space="preserve"> – Ministry of Education, Education Officer, Student </w:t>
            </w:r>
            <w:r w:rsidR="00DD1487" w:rsidRPr="007E00AA">
              <w:rPr>
                <w:rFonts w:ascii="Calibri" w:hAnsi="Calibri" w:cs="Arial"/>
                <w:bCs/>
                <w:color w:val="365F91"/>
                <w:spacing w:val="-8"/>
                <w:sz w:val="18"/>
                <w:szCs w:val="18"/>
                <w:lang w:val="en-CA"/>
              </w:rPr>
              <w:br/>
            </w:r>
            <w:r w:rsidRPr="007E00AA">
              <w:rPr>
                <w:rFonts w:ascii="Calibri" w:hAnsi="Calibri" w:cs="Arial"/>
                <w:bCs/>
                <w:color w:val="365F91"/>
                <w:spacing w:val="-8"/>
                <w:sz w:val="18"/>
                <w:szCs w:val="18"/>
                <w:lang w:val="en-CA"/>
              </w:rPr>
              <w:t>Success Policy Branch</w:t>
            </w:r>
          </w:p>
          <w:p w14:paraId="034763C6" w14:textId="77777777" w:rsidR="004C664D" w:rsidRPr="007E00AA" w:rsidRDefault="004C664D" w:rsidP="004C664D">
            <w:pPr>
              <w:shd w:val="clear" w:color="auto" w:fill="FFFFFF"/>
              <w:tabs>
                <w:tab w:val="left" w:pos="194"/>
              </w:tabs>
              <w:spacing w:line="240" w:lineRule="exact"/>
              <w:ind w:right="-374"/>
              <w:rPr>
                <w:rFonts w:ascii="Calibri" w:hAnsi="Calibri" w:cs="Arial"/>
                <w:bCs/>
                <w:color w:val="365F91"/>
                <w:spacing w:val="-8"/>
                <w:sz w:val="18"/>
                <w:szCs w:val="18"/>
                <w:lang w:val="en-CA"/>
              </w:rPr>
            </w:pPr>
            <w:r w:rsidRPr="007E00AA">
              <w:rPr>
                <w:rFonts w:ascii="Calibri" w:hAnsi="Calibri" w:cs="Arial"/>
                <w:bCs/>
                <w:color w:val="365F91"/>
                <w:spacing w:val="-8"/>
                <w:sz w:val="18"/>
                <w:szCs w:val="18"/>
                <w:lang w:val="en-CA"/>
              </w:rPr>
              <w:t>2016 – Kevin Shea – Ontario Council for Technology Education</w:t>
            </w:r>
          </w:p>
          <w:p w14:paraId="64CB5CFF" w14:textId="77777777" w:rsidR="004C664D" w:rsidRPr="007E00AA" w:rsidRDefault="004C664D" w:rsidP="004C664D">
            <w:pPr>
              <w:shd w:val="clear" w:color="auto" w:fill="FFFFFF"/>
              <w:tabs>
                <w:tab w:val="left" w:pos="194"/>
              </w:tabs>
              <w:spacing w:line="240" w:lineRule="exact"/>
              <w:ind w:right="-374"/>
              <w:rPr>
                <w:rFonts w:ascii="Calibri" w:hAnsi="Calibri" w:cs="Arial"/>
                <w:bCs/>
                <w:color w:val="365F91"/>
                <w:spacing w:val="-8"/>
                <w:sz w:val="18"/>
                <w:szCs w:val="18"/>
                <w:lang w:val="en-CA"/>
              </w:rPr>
            </w:pPr>
            <w:r w:rsidRPr="007E00AA">
              <w:rPr>
                <w:rFonts w:ascii="Calibri" w:hAnsi="Calibri" w:cs="Arial"/>
                <w:bCs/>
                <w:color w:val="365F91"/>
                <w:spacing w:val="-8"/>
                <w:sz w:val="18"/>
                <w:szCs w:val="18"/>
                <w:lang w:val="en-CA"/>
              </w:rPr>
              <w:t>2015 – Glenn Ellis – Ottawa Carleton District School Board</w:t>
            </w:r>
          </w:p>
          <w:p w14:paraId="68BB9A13" w14:textId="77777777" w:rsidR="004C664D" w:rsidRPr="007E00AA" w:rsidRDefault="004C664D" w:rsidP="004C664D">
            <w:pPr>
              <w:shd w:val="clear" w:color="auto" w:fill="FFFFFF"/>
              <w:tabs>
                <w:tab w:val="left" w:pos="194"/>
              </w:tabs>
              <w:spacing w:line="240" w:lineRule="exact"/>
              <w:ind w:right="-374"/>
              <w:rPr>
                <w:rFonts w:ascii="Calibri" w:hAnsi="Calibri" w:cs="Arial"/>
                <w:bCs/>
                <w:color w:val="365F91"/>
                <w:spacing w:val="-8"/>
                <w:sz w:val="18"/>
                <w:szCs w:val="18"/>
                <w:lang w:val="en-CA"/>
              </w:rPr>
            </w:pPr>
            <w:r w:rsidRPr="007E00AA">
              <w:rPr>
                <w:rFonts w:ascii="Calibri" w:hAnsi="Calibri" w:cs="Arial"/>
                <w:bCs/>
                <w:color w:val="365F91"/>
                <w:spacing w:val="-8"/>
                <w:sz w:val="18"/>
                <w:szCs w:val="18"/>
                <w:lang w:val="en-CA"/>
              </w:rPr>
              <w:t>2014 – David Lewis – Halton District School Board</w:t>
            </w:r>
          </w:p>
          <w:p w14:paraId="0012A9EA" w14:textId="77777777" w:rsidR="004C664D" w:rsidRPr="007E00AA" w:rsidRDefault="004C664D" w:rsidP="004C664D">
            <w:pPr>
              <w:shd w:val="clear" w:color="auto" w:fill="FFFFFF"/>
              <w:tabs>
                <w:tab w:val="left" w:pos="194"/>
              </w:tabs>
              <w:spacing w:line="240" w:lineRule="exact"/>
              <w:ind w:right="-374"/>
              <w:rPr>
                <w:rFonts w:ascii="Calibri" w:hAnsi="Calibri" w:cs="Arial"/>
                <w:bCs/>
                <w:color w:val="365F91"/>
                <w:spacing w:val="-8"/>
                <w:sz w:val="18"/>
                <w:szCs w:val="18"/>
                <w:lang w:val="en-CA"/>
              </w:rPr>
            </w:pPr>
            <w:r w:rsidRPr="007E00AA">
              <w:rPr>
                <w:rFonts w:ascii="Calibri" w:hAnsi="Calibri" w:cs="Arial"/>
                <w:bCs/>
                <w:color w:val="365F91"/>
                <w:spacing w:val="-8"/>
                <w:sz w:val="18"/>
                <w:szCs w:val="18"/>
                <w:lang w:val="en-CA"/>
              </w:rPr>
              <w:t>2013 – Paul McDonough, All Saints Catholic High School, Kanata, ON OCSB</w:t>
            </w:r>
          </w:p>
          <w:p w14:paraId="670D35C5" w14:textId="77777777" w:rsidR="004C664D" w:rsidRPr="007E00AA" w:rsidRDefault="004C664D" w:rsidP="004C664D">
            <w:pPr>
              <w:shd w:val="clear" w:color="auto" w:fill="FFFFFF"/>
              <w:tabs>
                <w:tab w:val="left" w:pos="194"/>
              </w:tabs>
              <w:spacing w:line="240" w:lineRule="exact"/>
              <w:ind w:right="-374"/>
              <w:rPr>
                <w:rFonts w:ascii="Calibri" w:hAnsi="Calibri" w:cs="Arial"/>
                <w:bCs/>
                <w:color w:val="365F91"/>
                <w:spacing w:val="-8"/>
                <w:sz w:val="18"/>
                <w:szCs w:val="18"/>
                <w:lang w:val="en-CA"/>
              </w:rPr>
            </w:pPr>
            <w:r w:rsidRPr="007E00AA">
              <w:rPr>
                <w:rFonts w:ascii="Calibri" w:hAnsi="Calibri" w:cs="Arial"/>
                <w:bCs/>
                <w:color w:val="365F91"/>
                <w:spacing w:val="-8"/>
                <w:sz w:val="18"/>
                <w:szCs w:val="18"/>
                <w:lang w:val="en-CA"/>
              </w:rPr>
              <w:t xml:space="preserve">2012 – </w:t>
            </w:r>
            <w:proofErr w:type="spellStart"/>
            <w:r w:rsidRPr="007E00AA">
              <w:rPr>
                <w:rFonts w:ascii="Calibri" w:hAnsi="Calibri" w:cs="Arial"/>
                <w:bCs/>
                <w:color w:val="365F91"/>
                <w:spacing w:val="-8"/>
                <w:sz w:val="18"/>
                <w:szCs w:val="18"/>
                <w:lang w:val="en-CA"/>
              </w:rPr>
              <w:t>Slawmir</w:t>
            </w:r>
            <w:proofErr w:type="spellEnd"/>
            <w:r w:rsidRPr="007E00AA">
              <w:rPr>
                <w:rFonts w:ascii="Calibri" w:hAnsi="Calibri" w:cs="Arial"/>
                <w:bCs/>
                <w:color w:val="365F91"/>
                <w:spacing w:val="-8"/>
                <w:sz w:val="18"/>
                <w:szCs w:val="18"/>
                <w:lang w:val="en-CA"/>
              </w:rPr>
              <w:t xml:space="preserve"> Dobrowolski – St. John’s College, Brant, Haldimand, Norfolk Catholic District School Board</w:t>
            </w:r>
          </w:p>
          <w:p w14:paraId="00D4B684" w14:textId="77777777" w:rsidR="004C664D" w:rsidRPr="007E00AA" w:rsidRDefault="004C664D" w:rsidP="004C664D">
            <w:pPr>
              <w:shd w:val="clear" w:color="auto" w:fill="FFFFFF"/>
              <w:tabs>
                <w:tab w:val="left" w:pos="194"/>
              </w:tabs>
              <w:spacing w:line="240" w:lineRule="exact"/>
              <w:ind w:right="-374"/>
              <w:rPr>
                <w:rFonts w:ascii="Calibri" w:hAnsi="Calibri" w:cs="Arial"/>
                <w:bCs/>
                <w:color w:val="365F91"/>
                <w:spacing w:val="-8"/>
                <w:sz w:val="18"/>
                <w:szCs w:val="18"/>
                <w:lang w:val="en-CA"/>
              </w:rPr>
            </w:pPr>
            <w:r w:rsidRPr="007E00AA">
              <w:rPr>
                <w:rFonts w:ascii="Calibri" w:hAnsi="Calibri" w:cs="Arial"/>
                <w:bCs/>
                <w:color w:val="365F91"/>
                <w:spacing w:val="-8"/>
                <w:sz w:val="18"/>
                <w:szCs w:val="18"/>
                <w:lang w:val="en-CA"/>
              </w:rPr>
              <w:t xml:space="preserve">2011 – Ray Morrison - Bluewater District School Board &amp; Cheryl Lovell – </w:t>
            </w:r>
            <w:r w:rsidR="00DD1487" w:rsidRPr="007E00AA">
              <w:rPr>
                <w:rFonts w:ascii="Calibri" w:hAnsi="Calibri" w:cs="Arial"/>
                <w:bCs/>
                <w:color w:val="365F91"/>
                <w:spacing w:val="-8"/>
                <w:sz w:val="18"/>
                <w:szCs w:val="18"/>
                <w:lang w:val="en-CA"/>
              </w:rPr>
              <w:br/>
            </w:r>
            <w:r w:rsidRPr="007E00AA">
              <w:rPr>
                <w:rFonts w:ascii="Calibri" w:hAnsi="Calibri" w:cs="Arial"/>
                <w:bCs/>
                <w:color w:val="365F91"/>
                <w:spacing w:val="-8"/>
                <w:sz w:val="18"/>
                <w:szCs w:val="18"/>
                <w:lang w:val="en-CA"/>
              </w:rPr>
              <w:t>Greater Essex County District School Board</w:t>
            </w:r>
          </w:p>
          <w:p w14:paraId="7B6A8EF0" w14:textId="77777777" w:rsidR="004C664D" w:rsidRPr="007E00AA" w:rsidRDefault="004C664D" w:rsidP="004C664D">
            <w:pPr>
              <w:shd w:val="clear" w:color="auto" w:fill="FFFFFF"/>
              <w:tabs>
                <w:tab w:val="left" w:pos="194"/>
              </w:tabs>
              <w:spacing w:line="240" w:lineRule="exact"/>
              <w:ind w:right="-374"/>
              <w:rPr>
                <w:rFonts w:ascii="Calibri" w:hAnsi="Calibri" w:cs="Arial"/>
                <w:bCs/>
                <w:color w:val="365F91"/>
                <w:spacing w:val="-8"/>
                <w:sz w:val="18"/>
                <w:szCs w:val="18"/>
                <w:lang w:val="en-CA"/>
              </w:rPr>
            </w:pPr>
            <w:r w:rsidRPr="007E00AA">
              <w:rPr>
                <w:rFonts w:ascii="Calibri" w:hAnsi="Calibri" w:cs="Arial"/>
                <w:bCs/>
                <w:color w:val="365F91"/>
                <w:spacing w:val="-8"/>
                <w:sz w:val="18"/>
                <w:szCs w:val="18"/>
                <w:lang w:val="en-CA"/>
              </w:rPr>
              <w:t xml:space="preserve">2010 – Randy Dyck – Waterloo Region District School Board &amp; Dario </w:t>
            </w:r>
            <w:proofErr w:type="spellStart"/>
            <w:r w:rsidRPr="007E00AA">
              <w:rPr>
                <w:rFonts w:ascii="Calibri" w:hAnsi="Calibri" w:cs="Arial"/>
                <w:bCs/>
                <w:color w:val="365F91"/>
                <w:spacing w:val="-8"/>
                <w:sz w:val="18"/>
                <w:szCs w:val="18"/>
                <w:lang w:val="en-CA"/>
              </w:rPr>
              <w:t>Rossit</w:t>
            </w:r>
            <w:proofErr w:type="spellEnd"/>
            <w:r w:rsidRPr="007E00AA">
              <w:rPr>
                <w:rFonts w:ascii="Calibri" w:hAnsi="Calibri" w:cs="Arial"/>
                <w:bCs/>
                <w:color w:val="365F91"/>
                <w:spacing w:val="-8"/>
                <w:sz w:val="18"/>
                <w:szCs w:val="18"/>
                <w:lang w:val="en-CA"/>
              </w:rPr>
              <w:t xml:space="preserve"> – Greater Essex Country District School Board</w:t>
            </w:r>
          </w:p>
          <w:p w14:paraId="41FA74BD" w14:textId="77777777" w:rsidR="004C664D" w:rsidRPr="007E00AA" w:rsidRDefault="004C664D" w:rsidP="004C664D">
            <w:pPr>
              <w:shd w:val="clear" w:color="auto" w:fill="FFFFFF"/>
              <w:tabs>
                <w:tab w:val="left" w:pos="194"/>
              </w:tabs>
              <w:spacing w:line="240" w:lineRule="exact"/>
              <w:ind w:right="-374"/>
              <w:rPr>
                <w:rFonts w:ascii="Calibri" w:hAnsi="Calibri" w:cs="Arial"/>
                <w:bCs/>
                <w:color w:val="365F91"/>
                <w:spacing w:val="-8"/>
                <w:sz w:val="18"/>
                <w:szCs w:val="18"/>
                <w:lang w:val="en-CA"/>
              </w:rPr>
            </w:pPr>
            <w:r w:rsidRPr="007E00AA">
              <w:rPr>
                <w:rFonts w:ascii="Calibri" w:hAnsi="Calibri" w:cs="Arial"/>
                <w:bCs/>
                <w:color w:val="365F91"/>
                <w:spacing w:val="-8"/>
                <w:sz w:val="18"/>
                <w:szCs w:val="18"/>
                <w:lang w:val="en-CA"/>
              </w:rPr>
              <w:t>2009 – David Graves – Halton District School Board &amp; Bud Halpin – Saugeen District Secondary School</w:t>
            </w:r>
          </w:p>
          <w:p w14:paraId="405D5D16" w14:textId="77777777" w:rsidR="004C664D" w:rsidRPr="007E00AA" w:rsidRDefault="004C664D" w:rsidP="004C664D">
            <w:pPr>
              <w:shd w:val="clear" w:color="auto" w:fill="FFFFFF"/>
              <w:tabs>
                <w:tab w:val="left" w:pos="194"/>
              </w:tabs>
              <w:spacing w:line="240" w:lineRule="exact"/>
              <w:ind w:right="-374"/>
              <w:rPr>
                <w:rFonts w:ascii="Calibri" w:hAnsi="Calibri" w:cs="Arial"/>
                <w:bCs/>
                <w:color w:val="365F91"/>
                <w:spacing w:val="-8"/>
                <w:sz w:val="18"/>
                <w:szCs w:val="18"/>
                <w:lang w:val="en-CA"/>
              </w:rPr>
            </w:pPr>
            <w:r w:rsidRPr="007E00AA">
              <w:rPr>
                <w:rFonts w:ascii="Calibri" w:hAnsi="Calibri" w:cs="Arial"/>
                <w:bCs/>
                <w:color w:val="365F91"/>
                <w:spacing w:val="-8"/>
                <w:sz w:val="18"/>
                <w:szCs w:val="18"/>
                <w:lang w:val="en-CA"/>
              </w:rPr>
              <w:t xml:space="preserve">2008 – Sergio </w:t>
            </w:r>
            <w:proofErr w:type="spellStart"/>
            <w:r w:rsidRPr="007E00AA">
              <w:rPr>
                <w:rFonts w:ascii="Calibri" w:hAnsi="Calibri" w:cs="Arial"/>
                <w:bCs/>
                <w:color w:val="365F91"/>
                <w:spacing w:val="-8"/>
                <w:sz w:val="18"/>
                <w:szCs w:val="18"/>
                <w:lang w:val="en-CA"/>
              </w:rPr>
              <w:t>Borghesi</w:t>
            </w:r>
            <w:proofErr w:type="spellEnd"/>
            <w:r w:rsidRPr="007E00AA">
              <w:rPr>
                <w:rFonts w:ascii="Calibri" w:hAnsi="Calibri" w:cs="Arial"/>
                <w:bCs/>
                <w:color w:val="365F91"/>
                <w:spacing w:val="-8"/>
                <w:sz w:val="18"/>
                <w:szCs w:val="18"/>
                <w:lang w:val="en-CA"/>
              </w:rPr>
              <w:t xml:space="preserve"> – Niagara Catholic District School Board</w:t>
            </w:r>
          </w:p>
          <w:p w14:paraId="58C8FA72" w14:textId="77777777" w:rsidR="004C664D" w:rsidRPr="007E00AA" w:rsidRDefault="004C664D" w:rsidP="004C664D">
            <w:pPr>
              <w:shd w:val="clear" w:color="auto" w:fill="FFFFFF"/>
              <w:tabs>
                <w:tab w:val="left" w:pos="194"/>
              </w:tabs>
              <w:spacing w:line="240" w:lineRule="exact"/>
              <w:ind w:right="-374"/>
              <w:rPr>
                <w:rFonts w:ascii="Calibri" w:hAnsi="Calibri" w:cs="Arial"/>
                <w:bCs/>
                <w:color w:val="365F91"/>
                <w:spacing w:val="-8"/>
                <w:sz w:val="18"/>
                <w:szCs w:val="18"/>
                <w:lang w:val="en-CA"/>
              </w:rPr>
            </w:pPr>
            <w:r w:rsidRPr="007E00AA">
              <w:rPr>
                <w:rFonts w:ascii="Calibri" w:hAnsi="Calibri" w:cs="Arial"/>
                <w:bCs/>
                <w:color w:val="365F91"/>
                <w:spacing w:val="-8"/>
                <w:sz w:val="18"/>
                <w:szCs w:val="18"/>
                <w:lang w:val="en-CA"/>
              </w:rPr>
              <w:t>2007 – Robert Darling – Brantford Collegiate Institutes</w:t>
            </w:r>
          </w:p>
          <w:p w14:paraId="313CBF02" w14:textId="77777777" w:rsidR="004C664D" w:rsidRPr="007E00AA" w:rsidRDefault="004C664D" w:rsidP="004C664D">
            <w:pPr>
              <w:shd w:val="clear" w:color="auto" w:fill="FFFFFF"/>
              <w:tabs>
                <w:tab w:val="left" w:pos="194"/>
              </w:tabs>
              <w:spacing w:line="240" w:lineRule="exact"/>
              <w:ind w:right="-374"/>
              <w:rPr>
                <w:rFonts w:ascii="Calibri" w:hAnsi="Calibri" w:cs="Arial"/>
                <w:bCs/>
                <w:color w:val="365F91"/>
                <w:spacing w:val="-8"/>
                <w:sz w:val="18"/>
                <w:szCs w:val="18"/>
                <w:lang w:val="en-CA"/>
              </w:rPr>
            </w:pPr>
            <w:r w:rsidRPr="007E00AA">
              <w:rPr>
                <w:rFonts w:ascii="Calibri" w:hAnsi="Calibri" w:cs="Arial"/>
                <w:bCs/>
                <w:color w:val="365F91"/>
                <w:spacing w:val="-8"/>
                <w:sz w:val="18"/>
                <w:szCs w:val="18"/>
                <w:lang w:val="en-CA"/>
              </w:rPr>
              <w:t xml:space="preserve">2006 – Dan </w:t>
            </w:r>
            <w:proofErr w:type="spellStart"/>
            <w:r w:rsidRPr="007E00AA">
              <w:rPr>
                <w:rFonts w:ascii="Calibri" w:hAnsi="Calibri" w:cs="Arial"/>
                <w:bCs/>
                <w:color w:val="365F91"/>
                <w:spacing w:val="-8"/>
                <w:sz w:val="18"/>
                <w:szCs w:val="18"/>
                <w:lang w:val="en-CA"/>
              </w:rPr>
              <w:t>Krotsch</w:t>
            </w:r>
            <w:proofErr w:type="spellEnd"/>
          </w:p>
          <w:p w14:paraId="0278702B" w14:textId="77777777" w:rsidR="004C664D" w:rsidRPr="007E00AA" w:rsidRDefault="004C664D" w:rsidP="004C664D">
            <w:pPr>
              <w:shd w:val="clear" w:color="auto" w:fill="FFFFFF"/>
              <w:tabs>
                <w:tab w:val="left" w:pos="194"/>
              </w:tabs>
              <w:spacing w:line="240" w:lineRule="exact"/>
              <w:ind w:right="-374"/>
              <w:rPr>
                <w:rFonts w:ascii="Calibri" w:hAnsi="Calibri" w:cs="Arial"/>
                <w:bCs/>
                <w:color w:val="365F91"/>
                <w:spacing w:val="-8"/>
                <w:sz w:val="18"/>
                <w:szCs w:val="18"/>
                <w:lang w:val="en-CA"/>
              </w:rPr>
            </w:pPr>
            <w:r w:rsidRPr="007E00AA">
              <w:rPr>
                <w:rFonts w:ascii="Calibri" w:hAnsi="Calibri" w:cs="Arial"/>
                <w:bCs/>
                <w:color w:val="365F91"/>
                <w:spacing w:val="-8"/>
                <w:sz w:val="18"/>
                <w:szCs w:val="18"/>
                <w:lang w:val="en-CA"/>
              </w:rPr>
              <w:t>2005 – Bob Chambers</w:t>
            </w:r>
          </w:p>
          <w:p w14:paraId="6173DD30" w14:textId="77777777" w:rsidR="004C664D" w:rsidRPr="007E00AA" w:rsidRDefault="004C664D" w:rsidP="004C664D">
            <w:pPr>
              <w:shd w:val="clear" w:color="auto" w:fill="FFFFFF"/>
              <w:tabs>
                <w:tab w:val="left" w:pos="194"/>
              </w:tabs>
              <w:spacing w:line="240" w:lineRule="exact"/>
              <w:ind w:right="-374"/>
              <w:rPr>
                <w:rFonts w:ascii="Calibri" w:hAnsi="Calibri" w:cs="Arial"/>
                <w:bCs/>
                <w:color w:val="365F91"/>
                <w:spacing w:val="-8"/>
                <w:sz w:val="18"/>
                <w:szCs w:val="18"/>
                <w:lang w:val="en-CA"/>
              </w:rPr>
            </w:pPr>
            <w:r w:rsidRPr="007E00AA">
              <w:rPr>
                <w:rFonts w:ascii="Calibri" w:hAnsi="Calibri" w:cs="Arial"/>
                <w:bCs/>
                <w:color w:val="365F91"/>
                <w:spacing w:val="-8"/>
                <w:sz w:val="18"/>
                <w:szCs w:val="18"/>
                <w:lang w:val="en-CA"/>
              </w:rPr>
              <w:t>2004 – Kevin Graham</w:t>
            </w:r>
          </w:p>
          <w:p w14:paraId="34F963CA" w14:textId="77777777" w:rsidR="004C664D" w:rsidRPr="007E00AA" w:rsidRDefault="004C664D" w:rsidP="004C664D">
            <w:pPr>
              <w:shd w:val="clear" w:color="auto" w:fill="FFFFFF"/>
              <w:tabs>
                <w:tab w:val="left" w:pos="194"/>
              </w:tabs>
              <w:spacing w:line="240" w:lineRule="exact"/>
              <w:ind w:right="-374"/>
              <w:rPr>
                <w:rFonts w:ascii="Calibri" w:hAnsi="Calibri" w:cs="Arial"/>
                <w:bCs/>
                <w:color w:val="365F91"/>
                <w:spacing w:val="-8"/>
                <w:sz w:val="18"/>
                <w:szCs w:val="18"/>
                <w:lang w:val="en-CA"/>
              </w:rPr>
            </w:pPr>
            <w:r w:rsidRPr="007E00AA">
              <w:rPr>
                <w:rFonts w:ascii="Calibri" w:hAnsi="Calibri" w:cs="Arial"/>
                <w:bCs/>
                <w:color w:val="365F91"/>
                <w:spacing w:val="-8"/>
                <w:sz w:val="18"/>
                <w:szCs w:val="18"/>
                <w:lang w:val="en-CA"/>
              </w:rPr>
              <w:t>2003 – Mike Sewell</w:t>
            </w:r>
          </w:p>
          <w:p w14:paraId="5E7615B2" w14:textId="77777777" w:rsidR="00BB70C9" w:rsidRPr="007E00AA" w:rsidRDefault="00BB70C9" w:rsidP="004C664D">
            <w:pPr>
              <w:shd w:val="clear" w:color="auto" w:fill="FFFFFF"/>
              <w:tabs>
                <w:tab w:val="left" w:pos="194"/>
              </w:tabs>
              <w:spacing w:line="240" w:lineRule="exact"/>
              <w:ind w:right="-374"/>
              <w:rPr>
                <w:rFonts w:ascii="Calibri" w:hAnsi="Calibri" w:cs="Arial"/>
                <w:bCs/>
                <w:color w:val="365F91"/>
                <w:spacing w:val="-8"/>
                <w:sz w:val="18"/>
                <w:szCs w:val="18"/>
                <w:lang w:val="en-CA"/>
              </w:rPr>
            </w:pPr>
          </w:p>
          <w:p w14:paraId="732B3B48" w14:textId="77777777" w:rsidR="004C664D" w:rsidRPr="007E00AA" w:rsidRDefault="004C664D" w:rsidP="004C664D">
            <w:pPr>
              <w:shd w:val="clear" w:color="auto" w:fill="FFFFFF"/>
              <w:tabs>
                <w:tab w:val="left" w:pos="194"/>
              </w:tabs>
              <w:spacing w:line="240" w:lineRule="exact"/>
              <w:ind w:right="-374"/>
              <w:rPr>
                <w:rFonts w:ascii="Calibri" w:hAnsi="Calibri" w:cs="Arial"/>
                <w:bCs/>
                <w:color w:val="365F91"/>
                <w:spacing w:val="-8"/>
                <w:sz w:val="18"/>
                <w:szCs w:val="18"/>
                <w:lang w:val="en-CA"/>
              </w:rPr>
            </w:pPr>
          </w:p>
          <w:p w14:paraId="5C8E2F64" w14:textId="77777777" w:rsidR="004C664D" w:rsidRPr="007E00AA" w:rsidRDefault="004C664D" w:rsidP="004C664D">
            <w:pPr>
              <w:shd w:val="clear" w:color="auto" w:fill="FFFFFF"/>
              <w:tabs>
                <w:tab w:val="left" w:pos="194"/>
              </w:tabs>
              <w:spacing w:line="240" w:lineRule="exact"/>
              <w:ind w:right="-374"/>
              <w:rPr>
                <w:rFonts w:ascii="Calibri" w:hAnsi="Calibri" w:cs="Arial"/>
                <w:bCs/>
                <w:color w:val="365F91"/>
                <w:spacing w:val="-8"/>
                <w:sz w:val="18"/>
                <w:szCs w:val="18"/>
                <w:lang w:val="en-CA"/>
              </w:rPr>
            </w:pPr>
          </w:p>
          <w:p w14:paraId="55BD0171" w14:textId="77777777" w:rsidR="004C664D" w:rsidRPr="007E00AA" w:rsidRDefault="004C664D" w:rsidP="004C664D">
            <w:pPr>
              <w:shd w:val="clear" w:color="auto" w:fill="FFFFFF"/>
              <w:tabs>
                <w:tab w:val="left" w:pos="194"/>
              </w:tabs>
              <w:spacing w:line="240" w:lineRule="exact"/>
              <w:ind w:right="-374"/>
              <w:rPr>
                <w:rFonts w:ascii="Calibri" w:hAnsi="Calibri" w:cs="Arial"/>
                <w:bCs/>
                <w:color w:val="365F91"/>
                <w:spacing w:val="-8"/>
                <w:sz w:val="18"/>
                <w:szCs w:val="18"/>
                <w:lang w:val="en-CA"/>
              </w:rPr>
            </w:pPr>
          </w:p>
        </w:tc>
      </w:tr>
    </w:tbl>
    <w:p w14:paraId="7E7F6335" w14:textId="77777777" w:rsidR="008D7DC1" w:rsidRPr="007F381E" w:rsidRDefault="008D7DC1" w:rsidP="008D7DC1">
      <w:pPr>
        <w:pBdr>
          <w:top w:val="single" w:sz="4" w:space="1" w:color="auto"/>
          <w:left w:val="single" w:sz="4" w:space="1" w:color="auto"/>
          <w:bottom w:val="single" w:sz="4" w:space="7" w:color="auto"/>
          <w:right w:val="single" w:sz="4" w:space="1" w:color="auto"/>
        </w:pBdr>
        <w:autoSpaceDE w:val="0"/>
        <w:autoSpaceDN w:val="0"/>
        <w:adjustRightInd w:val="0"/>
        <w:rPr>
          <w:rFonts w:ascii="Calibri" w:hAnsi="Calibri" w:cs="Arial Narrow"/>
          <w:color w:val="365F91"/>
          <w:sz w:val="18"/>
          <w:szCs w:val="18"/>
          <w:lang w:eastAsia="en-CA"/>
        </w:rPr>
      </w:pPr>
      <w:r w:rsidRPr="007F381E">
        <w:rPr>
          <w:rFonts w:ascii="Calibri" w:hAnsi="Calibri" w:cs="Arial Narrow"/>
          <w:color w:val="365F91"/>
          <w:sz w:val="18"/>
          <w:szCs w:val="18"/>
          <w:lang w:eastAsia="en-CA"/>
        </w:rPr>
        <w:lastRenderedPageBreak/>
        <w:t>Nous encourageons les individus et/ou organismes à tenir compte des critères suivants lors de la nomination d’un</w:t>
      </w:r>
      <w:r w:rsidR="00E62E7D" w:rsidRPr="007F381E">
        <w:rPr>
          <w:rFonts w:ascii="Calibri" w:hAnsi="Calibri" w:cs="Arial Narrow"/>
          <w:color w:val="365F91"/>
          <w:sz w:val="18"/>
          <w:szCs w:val="18"/>
          <w:lang w:eastAsia="en-CA"/>
        </w:rPr>
        <w:t>(e)</w:t>
      </w:r>
      <w:r w:rsidRPr="007F381E">
        <w:rPr>
          <w:rFonts w:ascii="Calibri" w:hAnsi="Calibri" w:cs="Arial Narrow"/>
          <w:color w:val="365F91"/>
          <w:sz w:val="18"/>
          <w:szCs w:val="18"/>
          <w:lang w:eastAsia="en-CA"/>
        </w:rPr>
        <w:t xml:space="preserve"> enseignant</w:t>
      </w:r>
      <w:r w:rsidR="00E62E7D" w:rsidRPr="007F381E">
        <w:rPr>
          <w:rFonts w:ascii="Calibri" w:hAnsi="Calibri" w:cs="Arial Narrow"/>
          <w:color w:val="365F91"/>
          <w:sz w:val="18"/>
          <w:szCs w:val="18"/>
          <w:lang w:eastAsia="en-CA"/>
        </w:rPr>
        <w:t>(e)</w:t>
      </w:r>
      <w:r w:rsidRPr="007F381E">
        <w:rPr>
          <w:rFonts w:ascii="Calibri" w:hAnsi="Calibri" w:cs="Arial Narrow"/>
          <w:color w:val="365F91"/>
          <w:sz w:val="18"/>
          <w:szCs w:val="18"/>
          <w:lang w:eastAsia="en-CA"/>
        </w:rPr>
        <w:t xml:space="preserve"> pour le Prix d’excellence Dick Hopkins :</w:t>
      </w:r>
    </w:p>
    <w:p w14:paraId="780DE322" w14:textId="77777777" w:rsidR="008D7DC1" w:rsidRPr="007F381E" w:rsidRDefault="008D7DC1" w:rsidP="008D7DC1">
      <w:pPr>
        <w:pBdr>
          <w:top w:val="single" w:sz="4" w:space="1" w:color="auto"/>
          <w:left w:val="single" w:sz="4" w:space="1" w:color="auto"/>
          <w:bottom w:val="single" w:sz="4" w:space="7" w:color="auto"/>
          <w:right w:val="single" w:sz="4" w:space="1" w:color="auto"/>
        </w:pBdr>
        <w:autoSpaceDE w:val="0"/>
        <w:autoSpaceDN w:val="0"/>
        <w:adjustRightInd w:val="0"/>
        <w:rPr>
          <w:rFonts w:ascii="Calibri" w:hAnsi="Calibri" w:cs="Arial Narrow"/>
          <w:color w:val="365F91"/>
          <w:sz w:val="18"/>
          <w:szCs w:val="18"/>
          <w:lang w:eastAsia="en-CA"/>
        </w:rPr>
      </w:pPr>
    </w:p>
    <w:p w14:paraId="47CF8B5C" w14:textId="77777777" w:rsidR="008D7DC1" w:rsidRPr="007F381E" w:rsidRDefault="008D7DC1" w:rsidP="008D7DC1">
      <w:pPr>
        <w:pBdr>
          <w:top w:val="single" w:sz="4" w:space="1" w:color="auto"/>
          <w:left w:val="single" w:sz="4" w:space="1" w:color="auto"/>
          <w:bottom w:val="single" w:sz="4" w:space="7" w:color="auto"/>
          <w:right w:val="single" w:sz="4" w:space="1" w:color="auto"/>
        </w:pBdr>
        <w:autoSpaceDE w:val="0"/>
        <w:autoSpaceDN w:val="0"/>
        <w:adjustRightInd w:val="0"/>
        <w:rPr>
          <w:rFonts w:ascii="Calibri" w:hAnsi="Calibri" w:cs="Arial Narrow"/>
          <w:color w:val="365F91"/>
          <w:sz w:val="18"/>
          <w:szCs w:val="18"/>
          <w:lang w:eastAsia="en-CA"/>
        </w:rPr>
      </w:pPr>
      <w:r w:rsidRPr="007F381E">
        <w:rPr>
          <w:rFonts w:ascii="Calibri" w:hAnsi="Calibri" w:cs="Arial Narrow"/>
          <w:color w:val="365F91"/>
          <w:sz w:val="18"/>
          <w:szCs w:val="18"/>
          <w:lang w:eastAsia="en-CA"/>
        </w:rPr>
        <w:t>1.    Le</w:t>
      </w:r>
      <w:r w:rsidR="00E62E7D" w:rsidRPr="007F381E">
        <w:rPr>
          <w:rFonts w:ascii="Calibri" w:hAnsi="Calibri" w:cs="Arial Narrow"/>
          <w:color w:val="365F91"/>
          <w:sz w:val="18"/>
          <w:szCs w:val="18"/>
          <w:lang w:eastAsia="en-CA"/>
        </w:rPr>
        <w:t>/La</w:t>
      </w:r>
      <w:r w:rsidRPr="007F381E">
        <w:rPr>
          <w:rFonts w:ascii="Calibri" w:hAnsi="Calibri" w:cs="Arial Narrow"/>
          <w:color w:val="365F91"/>
          <w:sz w:val="18"/>
          <w:szCs w:val="18"/>
          <w:lang w:eastAsia="en-CA"/>
        </w:rPr>
        <w:t xml:space="preserve"> candidat</w:t>
      </w:r>
      <w:r w:rsidR="00E62E7D" w:rsidRPr="007F381E">
        <w:rPr>
          <w:rFonts w:ascii="Calibri" w:hAnsi="Calibri" w:cs="Arial Narrow"/>
          <w:color w:val="365F91"/>
          <w:sz w:val="18"/>
          <w:szCs w:val="18"/>
          <w:lang w:eastAsia="en-CA"/>
        </w:rPr>
        <w:t>(e)</w:t>
      </w:r>
      <w:r w:rsidRPr="007F381E">
        <w:rPr>
          <w:rFonts w:ascii="Calibri" w:hAnsi="Calibri" w:cs="Arial Narrow"/>
          <w:color w:val="365F91"/>
          <w:sz w:val="18"/>
          <w:szCs w:val="18"/>
          <w:lang w:eastAsia="en-CA"/>
        </w:rPr>
        <w:t xml:space="preserve"> doit être un</w:t>
      </w:r>
      <w:r w:rsidR="00E62E7D" w:rsidRPr="007F381E">
        <w:rPr>
          <w:rFonts w:ascii="Calibri" w:hAnsi="Calibri" w:cs="Arial Narrow"/>
          <w:color w:val="365F91"/>
          <w:sz w:val="18"/>
          <w:szCs w:val="18"/>
          <w:lang w:eastAsia="en-CA"/>
        </w:rPr>
        <w:t>(e)</w:t>
      </w:r>
      <w:r w:rsidRPr="007F381E">
        <w:rPr>
          <w:rFonts w:ascii="Calibri" w:hAnsi="Calibri" w:cs="Arial Narrow"/>
          <w:color w:val="365F91"/>
          <w:sz w:val="18"/>
          <w:szCs w:val="18"/>
          <w:lang w:eastAsia="en-CA"/>
        </w:rPr>
        <w:t xml:space="preserve"> enseignant</w:t>
      </w:r>
      <w:r w:rsidR="00E62E7D" w:rsidRPr="007F381E">
        <w:rPr>
          <w:rFonts w:ascii="Calibri" w:hAnsi="Calibri" w:cs="Arial Narrow"/>
          <w:color w:val="365F91"/>
          <w:sz w:val="18"/>
          <w:szCs w:val="18"/>
          <w:lang w:eastAsia="en-CA"/>
        </w:rPr>
        <w:t>(e)</w:t>
      </w:r>
      <w:r w:rsidRPr="007F381E">
        <w:rPr>
          <w:rFonts w:ascii="Calibri" w:hAnsi="Calibri" w:cs="Arial Narrow"/>
          <w:color w:val="365F91"/>
          <w:sz w:val="18"/>
          <w:szCs w:val="18"/>
          <w:lang w:eastAsia="en-CA"/>
        </w:rPr>
        <w:t xml:space="preserve"> en technologie de l’Ontario (sciences et technologie, </w:t>
      </w:r>
      <w:r w:rsidR="007F381E" w:rsidRPr="007F381E">
        <w:rPr>
          <w:rFonts w:ascii="Calibri" w:hAnsi="Calibri" w:cs="Arial Narrow"/>
          <w:color w:val="365F91"/>
          <w:sz w:val="18"/>
          <w:szCs w:val="18"/>
          <w:lang w:eastAsia="en-CA"/>
        </w:rPr>
        <w:t xml:space="preserve">de la </w:t>
      </w:r>
      <w:r w:rsidRPr="007F381E">
        <w:rPr>
          <w:rFonts w:ascii="Calibri" w:hAnsi="Calibri" w:cs="Arial Narrow"/>
          <w:color w:val="365F91"/>
          <w:sz w:val="18"/>
          <w:szCs w:val="18"/>
          <w:lang w:eastAsia="en-CA"/>
        </w:rPr>
        <w:t>1</w:t>
      </w:r>
      <w:r w:rsidR="007F381E" w:rsidRPr="007F381E">
        <w:rPr>
          <w:rFonts w:ascii="Calibri" w:hAnsi="Calibri" w:cs="Arial Narrow"/>
          <w:color w:val="365F91"/>
          <w:sz w:val="18"/>
          <w:szCs w:val="18"/>
          <w:vertAlign w:val="superscript"/>
          <w:lang w:eastAsia="en-CA"/>
        </w:rPr>
        <w:t>re</w:t>
      </w:r>
      <w:r w:rsidRPr="007F381E">
        <w:rPr>
          <w:rFonts w:ascii="Calibri" w:hAnsi="Calibri" w:cs="Arial Narrow"/>
          <w:color w:val="365F91"/>
          <w:sz w:val="18"/>
          <w:szCs w:val="18"/>
          <w:lang w:eastAsia="en-CA"/>
        </w:rPr>
        <w:t xml:space="preserve"> à </w:t>
      </w:r>
      <w:r w:rsidR="007F381E" w:rsidRPr="007F381E">
        <w:rPr>
          <w:rFonts w:ascii="Calibri" w:hAnsi="Calibri" w:cs="Arial Narrow"/>
          <w:color w:val="365F91"/>
          <w:sz w:val="18"/>
          <w:szCs w:val="18"/>
          <w:lang w:eastAsia="en-CA"/>
        </w:rPr>
        <w:t xml:space="preserve">la </w:t>
      </w:r>
      <w:r w:rsidRPr="007F381E">
        <w:rPr>
          <w:rFonts w:ascii="Calibri" w:hAnsi="Calibri" w:cs="Arial Narrow"/>
          <w:color w:val="365F91"/>
          <w:sz w:val="18"/>
          <w:szCs w:val="18"/>
          <w:lang w:eastAsia="en-CA"/>
        </w:rPr>
        <w:t>8</w:t>
      </w:r>
      <w:r w:rsidRPr="007F381E">
        <w:rPr>
          <w:rFonts w:ascii="Calibri" w:hAnsi="Calibri" w:cs="Arial Narrow"/>
          <w:color w:val="365F91"/>
          <w:sz w:val="18"/>
          <w:szCs w:val="18"/>
          <w:vertAlign w:val="superscript"/>
          <w:lang w:eastAsia="en-CA"/>
        </w:rPr>
        <w:t>e</w:t>
      </w:r>
      <w:r w:rsidRPr="007F381E">
        <w:rPr>
          <w:rFonts w:ascii="Calibri" w:hAnsi="Calibri" w:cs="Arial Narrow"/>
          <w:color w:val="365F91"/>
          <w:sz w:val="18"/>
          <w:szCs w:val="18"/>
          <w:lang w:eastAsia="en-CA"/>
        </w:rPr>
        <w:t xml:space="preserve"> année et/ou enseignement technologique, </w:t>
      </w:r>
      <w:r w:rsidR="007F381E" w:rsidRPr="007F381E">
        <w:rPr>
          <w:rFonts w:ascii="Calibri" w:hAnsi="Calibri" w:cs="Arial Narrow"/>
          <w:color w:val="365F91"/>
          <w:sz w:val="18"/>
          <w:szCs w:val="18"/>
          <w:lang w:eastAsia="en-CA"/>
        </w:rPr>
        <w:t xml:space="preserve">de la </w:t>
      </w:r>
      <w:r w:rsidRPr="007F381E">
        <w:rPr>
          <w:rFonts w:ascii="Calibri" w:hAnsi="Calibri" w:cs="Arial Narrow"/>
          <w:color w:val="365F91"/>
          <w:sz w:val="18"/>
          <w:szCs w:val="18"/>
          <w:lang w:eastAsia="en-CA"/>
        </w:rPr>
        <w:t>9</w:t>
      </w:r>
      <w:r w:rsidRPr="007F381E">
        <w:rPr>
          <w:rFonts w:ascii="Calibri" w:hAnsi="Calibri" w:cs="Arial Narrow"/>
          <w:color w:val="365F91"/>
          <w:sz w:val="18"/>
          <w:szCs w:val="18"/>
          <w:vertAlign w:val="superscript"/>
          <w:lang w:eastAsia="en-CA"/>
        </w:rPr>
        <w:t>e</w:t>
      </w:r>
      <w:r w:rsidRPr="007F381E">
        <w:rPr>
          <w:rFonts w:ascii="Calibri" w:hAnsi="Calibri" w:cs="Arial Narrow"/>
          <w:color w:val="365F91"/>
          <w:sz w:val="18"/>
          <w:szCs w:val="18"/>
          <w:lang w:eastAsia="en-CA"/>
        </w:rPr>
        <w:t xml:space="preserve"> à </w:t>
      </w:r>
      <w:r w:rsidR="007F381E" w:rsidRPr="007F381E">
        <w:rPr>
          <w:rFonts w:ascii="Calibri" w:hAnsi="Calibri" w:cs="Arial Narrow"/>
          <w:color w:val="365F91"/>
          <w:sz w:val="18"/>
          <w:szCs w:val="18"/>
          <w:lang w:eastAsia="en-CA"/>
        </w:rPr>
        <w:t xml:space="preserve">la </w:t>
      </w:r>
      <w:r w:rsidRPr="007F381E">
        <w:rPr>
          <w:rFonts w:ascii="Calibri" w:hAnsi="Calibri" w:cs="Arial Narrow"/>
          <w:color w:val="365F91"/>
          <w:sz w:val="18"/>
          <w:szCs w:val="18"/>
          <w:lang w:eastAsia="en-CA"/>
        </w:rPr>
        <w:t>12</w:t>
      </w:r>
      <w:r w:rsidRPr="007F381E">
        <w:rPr>
          <w:rFonts w:ascii="Calibri" w:hAnsi="Calibri" w:cs="Arial Narrow"/>
          <w:color w:val="365F91"/>
          <w:sz w:val="18"/>
          <w:szCs w:val="18"/>
          <w:vertAlign w:val="superscript"/>
          <w:lang w:eastAsia="en-CA"/>
        </w:rPr>
        <w:t>e</w:t>
      </w:r>
      <w:r w:rsidRPr="007F381E">
        <w:rPr>
          <w:rFonts w:ascii="Calibri" w:hAnsi="Calibri" w:cs="Arial Narrow"/>
          <w:color w:val="365F91"/>
          <w:sz w:val="18"/>
          <w:szCs w:val="18"/>
          <w:lang w:eastAsia="en-CA"/>
        </w:rPr>
        <w:t xml:space="preserve"> année) ou un</w:t>
      </w:r>
      <w:r w:rsidR="007F381E" w:rsidRPr="007F381E">
        <w:rPr>
          <w:rFonts w:ascii="Calibri" w:hAnsi="Calibri" w:cs="Arial Narrow"/>
          <w:color w:val="365F91"/>
          <w:sz w:val="18"/>
          <w:szCs w:val="18"/>
          <w:lang w:eastAsia="en-CA"/>
        </w:rPr>
        <w:t>(e)</w:t>
      </w:r>
      <w:r w:rsidRPr="007F381E">
        <w:rPr>
          <w:rFonts w:ascii="Calibri" w:hAnsi="Calibri" w:cs="Arial Narrow"/>
          <w:color w:val="365F91"/>
          <w:sz w:val="18"/>
          <w:szCs w:val="18"/>
          <w:lang w:eastAsia="en-CA"/>
        </w:rPr>
        <w:t xml:space="preserve"> administrateur</w:t>
      </w:r>
      <w:r w:rsidR="007F381E" w:rsidRPr="007F381E">
        <w:rPr>
          <w:rFonts w:ascii="Calibri" w:hAnsi="Calibri" w:cs="Arial Narrow"/>
          <w:color w:val="365F91"/>
          <w:sz w:val="18"/>
          <w:szCs w:val="18"/>
          <w:lang w:eastAsia="en-CA"/>
        </w:rPr>
        <w:t>(-</w:t>
      </w:r>
      <w:proofErr w:type="spellStart"/>
      <w:r w:rsidR="007F381E" w:rsidRPr="007F381E">
        <w:rPr>
          <w:rFonts w:ascii="Calibri" w:hAnsi="Calibri" w:cs="Arial Narrow"/>
          <w:color w:val="365F91"/>
          <w:sz w:val="18"/>
          <w:szCs w:val="18"/>
          <w:lang w:eastAsia="en-CA"/>
        </w:rPr>
        <w:t>trice</w:t>
      </w:r>
      <w:proofErr w:type="spellEnd"/>
      <w:r w:rsidR="007F381E" w:rsidRPr="007F381E">
        <w:rPr>
          <w:rFonts w:ascii="Calibri" w:hAnsi="Calibri" w:cs="Arial Narrow"/>
          <w:color w:val="365F91"/>
          <w:sz w:val="18"/>
          <w:szCs w:val="18"/>
          <w:lang w:eastAsia="en-CA"/>
        </w:rPr>
        <w:t>)</w:t>
      </w:r>
      <w:r w:rsidRPr="007F381E">
        <w:rPr>
          <w:rFonts w:ascii="Calibri" w:hAnsi="Calibri" w:cs="Arial Narrow"/>
          <w:color w:val="365F91"/>
          <w:sz w:val="18"/>
          <w:szCs w:val="18"/>
          <w:lang w:eastAsia="en-CA"/>
        </w:rPr>
        <w:t xml:space="preserve"> impliqué</w:t>
      </w:r>
      <w:r w:rsidR="007F381E" w:rsidRPr="007F381E">
        <w:rPr>
          <w:rFonts w:ascii="Calibri" w:hAnsi="Calibri" w:cs="Arial Narrow"/>
          <w:color w:val="365F91"/>
          <w:sz w:val="18"/>
          <w:szCs w:val="18"/>
          <w:lang w:eastAsia="en-CA"/>
        </w:rPr>
        <w:t>(e)</w:t>
      </w:r>
      <w:r w:rsidRPr="007F381E">
        <w:rPr>
          <w:rFonts w:ascii="Calibri" w:hAnsi="Calibri" w:cs="Arial Narrow"/>
          <w:color w:val="365F91"/>
          <w:sz w:val="18"/>
          <w:szCs w:val="18"/>
          <w:lang w:eastAsia="en-CA"/>
        </w:rPr>
        <w:t xml:space="preserve"> dans l’enseignement technologique.  La mise en candidature d’une personne qualifiée retraitée est permise.</w:t>
      </w:r>
    </w:p>
    <w:p w14:paraId="00221394" w14:textId="77777777" w:rsidR="008D7DC1" w:rsidRPr="007F381E" w:rsidRDefault="008D7DC1" w:rsidP="008D7DC1">
      <w:pPr>
        <w:pBdr>
          <w:top w:val="single" w:sz="4" w:space="1" w:color="auto"/>
          <w:left w:val="single" w:sz="4" w:space="1" w:color="auto"/>
          <w:bottom w:val="single" w:sz="4" w:space="7" w:color="auto"/>
          <w:right w:val="single" w:sz="4" w:space="1" w:color="auto"/>
        </w:pBdr>
        <w:autoSpaceDE w:val="0"/>
        <w:autoSpaceDN w:val="0"/>
        <w:adjustRightInd w:val="0"/>
        <w:rPr>
          <w:rFonts w:ascii="Calibri" w:hAnsi="Calibri" w:cs="Arial Narrow"/>
          <w:color w:val="365F91"/>
          <w:sz w:val="18"/>
          <w:szCs w:val="18"/>
          <w:lang w:eastAsia="en-CA"/>
        </w:rPr>
      </w:pPr>
    </w:p>
    <w:p w14:paraId="3655CF5C" w14:textId="6472A819" w:rsidR="00A8428E" w:rsidRPr="007F381E" w:rsidRDefault="008D7DC1" w:rsidP="008D7DC1">
      <w:pPr>
        <w:pBdr>
          <w:top w:val="single" w:sz="4" w:space="1" w:color="auto"/>
          <w:left w:val="single" w:sz="4" w:space="1" w:color="auto"/>
          <w:bottom w:val="single" w:sz="4" w:space="7" w:color="auto"/>
          <w:right w:val="single" w:sz="4" w:space="1" w:color="auto"/>
        </w:pBdr>
        <w:autoSpaceDE w:val="0"/>
        <w:autoSpaceDN w:val="0"/>
        <w:adjustRightInd w:val="0"/>
        <w:jc w:val="both"/>
        <w:rPr>
          <w:rFonts w:ascii="Calibri" w:hAnsi="Calibri" w:cs="Arial Narrow"/>
          <w:color w:val="365F91"/>
          <w:sz w:val="18"/>
          <w:szCs w:val="22"/>
          <w:lang w:eastAsia="en-CA"/>
        </w:rPr>
      </w:pPr>
      <w:r w:rsidRPr="007F381E">
        <w:rPr>
          <w:rFonts w:ascii="Calibri" w:hAnsi="Calibri" w:cs="Arial Narrow"/>
          <w:color w:val="365F91"/>
          <w:sz w:val="18"/>
          <w:szCs w:val="18"/>
          <w:lang w:eastAsia="en-CA"/>
        </w:rPr>
        <w:t>2.    Le</w:t>
      </w:r>
      <w:r w:rsidR="00E62E7D" w:rsidRPr="007F381E">
        <w:rPr>
          <w:rFonts w:ascii="Calibri" w:hAnsi="Calibri" w:cs="Arial Narrow"/>
          <w:color w:val="365F91"/>
          <w:sz w:val="18"/>
          <w:szCs w:val="18"/>
          <w:lang w:eastAsia="en-CA"/>
        </w:rPr>
        <w:t>/La</w:t>
      </w:r>
      <w:r w:rsidRPr="007F381E">
        <w:rPr>
          <w:rFonts w:ascii="Calibri" w:hAnsi="Calibri" w:cs="Arial Narrow"/>
          <w:color w:val="365F91"/>
          <w:sz w:val="18"/>
          <w:szCs w:val="18"/>
          <w:lang w:eastAsia="en-CA"/>
        </w:rPr>
        <w:t xml:space="preserve"> candidat</w:t>
      </w:r>
      <w:r w:rsidR="00E62E7D" w:rsidRPr="007F381E">
        <w:rPr>
          <w:rFonts w:ascii="Calibri" w:hAnsi="Calibri" w:cs="Arial Narrow"/>
          <w:color w:val="365F91"/>
          <w:sz w:val="18"/>
          <w:szCs w:val="18"/>
          <w:lang w:eastAsia="en-CA"/>
        </w:rPr>
        <w:t>(e)</w:t>
      </w:r>
      <w:r w:rsidRPr="007F381E">
        <w:rPr>
          <w:rFonts w:ascii="Calibri" w:hAnsi="Calibri" w:cs="Arial Narrow"/>
          <w:color w:val="365F91"/>
          <w:sz w:val="18"/>
          <w:szCs w:val="18"/>
          <w:lang w:eastAsia="en-CA"/>
        </w:rPr>
        <w:t xml:space="preserve"> doit faire preuve d’un programme d’enseignement exemplaire, qui comprend, sans pour autant s’y limiter, des projets communautaires, la promotion des </w:t>
      </w:r>
      <w:r w:rsidR="007E00AA">
        <w:rPr>
          <w:rFonts w:ascii="Calibri" w:hAnsi="Calibri" w:cs="Arial Narrow"/>
          <w:color w:val="365F91"/>
          <w:sz w:val="18"/>
          <w:szCs w:val="18"/>
          <w:lang w:eastAsia="en-CA"/>
        </w:rPr>
        <w:t>O</w:t>
      </w:r>
      <w:r w:rsidRPr="007F381E">
        <w:rPr>
          <w:rFonts w:ascii="Calibri" w:hAnsi="Calibri" w:cs="Arial Narrow"/>
          <w:color w:val="365F91"/>
          <w:sz w:val="18"/>
          <w:szCs w:val="18"/>
          <w:lang w:eastAsia="en-CA"/>
        </w:rPr>
        <w:t xml:space="preserve">lympiades et </w:t>
      </w:r>
      <w:r w:rsidR="007E00AA">
        <w:rPr>
          <w:rFonts w:ascii="Calibri" w:hAnsi="Calibri" w:cs="Arial Narrow"/>
          <w:color w:val="365F91"/>
          <w:sz w:val="18"/>
          <w:szCs w:val="18"/>
          <w:lang w:eastAsia="en-CA"/>
        </w:rPr>
        <w:t>d’</w:t>
      </w:r>
      <w:r w:rsidRPr="007F381E">
        <w:rPr>
          <w:rFonts w:ascii="Calibri" w:hAnsi="Calibri" w:cs="Arial Narrow"/>
          <w:color w:val="365F91"/>
          <w:sz w:val="18"/>
          <w:szCs w:val="18"/>
          <w:lang w:eastAsia="en-CA"/>
        </w:rPr>
        <w:t xml:space="preserve">événements technologiques et la promotion des métiers spécialisés et </w:t>
      </w:r>
      <w:r w:rsidR="007E00AA">
        <w:rPr>
          <w:rFonts w:ascii="Calibri" w:hAnsi="Calibri" w:cs="Arial Narrow"/>
          <w:color w:val="365F91"/>
          <w:sz w:val="18"/>
          <w:szCs w:val="18"/>
          <w:lang w:eastAsia="en-CA"/>
        </w:rPr>
        <w:t xml:space="preserve">des </w:t>
      </w:r>
      <w:r w:rsidRPr="007F381E">
        <w:rPr>
          <w:rFonts w:ascii="Calibri" w:hAnsi="Calibri" w:cs="Arial Narrow"/>
          <w:color w:val="365F91"/>
          <w:sz w:val="18"/>
          <w:szCs w:val="18"/>
          <w:lang w:eastAsia="en-CA"/>
        </w:rPr>
        <w:t>technologi</w:t>
      </w:r>
      <w:r w:rsidR="007E00AA">
        <w:rPr>
          <w:rFonts w:ascii="Calibri" w:hAnsi="Calibri" w:cs="Arial Narrow"/>
          <w:color w:val="365F91"/>
          <w:sz w:val="18"/>
          <w:szCs w:val="18"/>
          <w:lang w:eastAsia="en-CA"/>
        </w:rPr>
        <w:t>e</w:t>
      </w:r>
      <w:r w:rsidRPr="007F381E">
        <w:rPr>
          <w:rFonts w:ascii="Calibri" w:hAnsi="Calibri" w:cs="Arial Narrow"/>
          <w:color w:val="365F91"/>
          <w:sz w:val="18"/>
          <w:szCs w:val="18"/>
          <w:lang w:eastAsia="en-CA"/>
        </w:rPr>
        <w:t>s que ce soit à l’échelle locale, régionale, provincial</w:t>
      </w:r>
      <w:r w:rsidR="007F381E" w:rsidRPr="007F381E">
        <w:rPr>
          <w:rFonts w:ascii="Calibri" w:hAnsi="Calibri" w:cs="Arial Narrow"/>
          <w:color w:val="365F91"/>
          <w:sz w:val="18"/>
          <w:szCs w:val="18"/>
          <w:lang w:eastAsia="en-CA"/>
        </w:rPr>
        <w:t>e</w:t>
      </w:r>
      <w:r w:rsidRPr="007F381E">
        <w:rPr>
          <w:rFonts w:ascii="Calibri" w:hAnsi="Calibri" w:cs="Arial Narrow"/>
          <w:color w:val="365F91"/>
          <w:sz w:val="18"/>
          <w:szCs w:val="18"/>
          <w:lang w:eastAsia="en-CA"/>
        </w:rPr>
        <w:t xml:space="preserve"> ou nationale</w:t>
      </w:r>
      <w:r w:rsidR="00A8428E" w:rsidRPr="007F381E">
        <w:rPr>
          <w:rFonts w:ascii="Calibri" w:hAnsi="Calibri" w:cs="Arial Narrow"/>
          <w:color w:val="365F91"/>
          <w:sz w:val="18"/>
          <w:szCs w:val="22"/>
          <w:lang w:eastAsia="en-CA"/>
        </w:rPr>
        <w:t>.</w:t>
      </w:r>
    </w:p>
    <w:p w14:paraId="1500D7EA" w14:textId="77777777" w:rsidR="00750CED" w:rsidRPr="007F381E" w:rsidRDefault="00750CED" w:rsidP="00DD1487">
      <w:pPr>
        <w:pBdr>
          <w:top w:val="single" w:sz="4" w:space="1" w:color="auto"/>
          <w:left w:val="single" w:sz="4" w:space="1" w:color="auto"/>
          <w:bottom w:val="single" w:sz="4" w:space="7" w:color="auto"/>
          <w:right w:val="single" w:sz="4" w:space="1" w:color="auto"/>
        </w:pBdr>
        <w:autoSpaceDE w:val="0"/>
        <w:autoSpaceDN w:val="0"/>
        <w:adjustRightInd w:val="0"/>
        <w:jc w:val="both"/>
        <w:rPr>
          <w:rFonts w:ascii="Calibri" w:hAnsi="Calibri" w:cs="Arial Narrow"/>
          <w:color w:val="365F91"/>
          <w:sz w:val="12"/>
          <w:szCs w:val="16"/>
          <w:lang w:eastAsia="en-CA"/>
        </w:rPr>
      </w:pPr>
    </w:p>
    <w:p w14:paraId="5C67E58D" w14:textId="6D938A27" w:rsidR="000645DB" w:rsidRPr="007F381E" w:rsidRDefault="00A8428E" w:rsidP="00DD1487">
      <w:pPr>
        <w:pBdr>
          <w:top w:val="single" w:sz="4" w:space="1" w:color="auto"/>
          <w:left w:val="single" w:sz="4" w:space="1" w:color="auto"/>
          <w:bottom w:val="single" w:sz="4" w:space="7" w:color="auto"/>
          <w:right w:val="single" w:sz="4" w:space="1" w:color="auto"/>
        </w:pBdr>
        <w:autoSpaceDE w:val="0"/>
        <w:autoSpaceDN w:val="0"/>
        <w:adjustRightInd w:val="0"/>
        <w:jc w:val="both"/>
        <w:rPr>
          <w:rFonts w:ascii="Calibri" w:hAnsi="Calibri" w:cs="Arial Narrow"/>
          <w:color w:val="365F91"/>
          <w:sz w:val="18"/>
          <w:szCs w:val="22"/>
          <w:lang w:eastAsia="en-CA"/>
        </w:rPr>
      </w:pPr>
      <w:r w:rsidRPr="007F381E">
        <w:rPr>
          <w:rFonts w:ascii="Calibri" w:hAnsi="Calibri" w:cs="Arial Narrow"/>
          <w:color w:val="365F91"/>
          <w:sz w:val="18"/>
          <w:szCs w:val="22"/>
          <w:lang w:eastAsia="en-CA"/>
        </w:rPr>
        <w:t xml:space="preserve">3. </w:t>
      </w:r>
      <w:r w:rsidR="00E800F3" w:rsidRPr="007F381E">
        <w:rPr>
          <w:rFonts w:ascii="Calibri" w:hAnsi="Calibri" w:cs="Arial Narrow"/>
          <w:color w:val="365F91"/>
          <w:sz w:val="18"/>
          <w:szCs w:val="22"/>
          <w:lang w:eastAsia="en-CA"/>
        </w:rPr>
        <w:t xml:space="preserve">   </w:t>
      </w:r>
      <w:r w:rsidR="008D7DC1" w:rsidRPr="007F381E">
        <w:rPr>
          <w:rFonts w:ascii="Calibri" w:hAnsi="Calibri" w:cs="Arial Narrow"/>
          <w:color w:val="365F91"/>
          <w:sz w:val="18"/>
          <w:szCs w:val="18"/>
          <w:lang w:eastAsia="en-CA"/>
        </w:rPr>
        <w:t>Le</w:t>
      </w:r>
      <w:r w:rsidR="00E62E7D" w:rsidRPr="007F381E">
        <w:rPr>
          <w:rFonts w:ascii="Calibri" w:hAnsi="Calibri" w:cs="Arial Narrow"/>
          <w:color w:val="365F91"/>
          <w:sz w:val="18"/>
          <w:szCs w:val="18"/>
          <w:lang w:eastAsia="en-CA"/>
        </w:rPr>
        <w:t>/La</w:t>
      </w:r>
      <w:r w:rsidR="008D7DC1" w:rsidRPr="007F381E">
        <w:rPr>
          <w:rFonts w:ascii="Calibri" w:hAnsi="Calibri" w:cs="Arial Narrow"/>
          <w:color w:val="365F91"/>
          <w:sz w:val="18"/>
          <w:szCs w:val="18"/>
          <w:lang w:eastAsia="en-CA"/>
        </w:rPr>
        <w:t xml:space="preserve"> candidat</w:t>
      </w:r>
      <w:r w:rsidR="00E62E7D" w:rsidRPr="007F381E">
        <w:rPr>
          <w:rFonts w:ascii="Calibri" w:hAnsi="Calibri" w:cs="Arial Narrow"/>
          <w:color w:val="365F91"/>
          <w:sz w:val="18"/>
          <w:szCs w:val="18"/>
          <w:lang w:eastAsia="en-CA"/>
        </w:rPr>
        <w:t>(e)</w:t>
      </w:r>
      <w:r w:rsidR="008D7DC1" w:rsidRPr="007F381E">
        <w:rPr>
          <w:rFonts w:ascii="Calibri" w:hAnsi="Calibri" w:cs="Arial Narrow"/>
          <w:color w:val="365F91"/>
          <w:sz w:val="18"/>
          <w:szCs w:val="18"/>
          <w:lang w:eastAsia="en-CA"/>
        </w:rPr>
        <w:t xml:space="preserve"> doit être un</w:t>
      </w:r>
      <w:r w:rsidR="00E62E7D" w:rsidRPr="007F381E">
        <w:rPr>
          <w:rFonts w:ascii="Calibri" w:hAnsi="Calibri" w:cs="Arial Narrow"/>
          <w:color w:val="365F91"/>
          <w:sz w:val="18"/>
          <w:szCs w:val="18"/>
          <w:lang w:eastAsia="en-CA"/>
        </w:rPr>
        <w:t>(e)</w:t>
      </w:r>
      <w:r w:rsidR="008D7DC1" w:rsidRPr="007F381E">
        <w:rPr>
          <w:rFonts w:ascii="Calibri" w:hAnsi="Calibri" w:cs="Arial Narrow"/>
          <w:color w:val="365F91"/>
          <w:sz w:val="18"/>
          <w:szCs w:val="18"/>
          <w:lang w:eastAsia="en-CA"/>
        </w:rPr>
        <w:t xml:space="preserve"> enseignant</w:t>
      </w:r>
      <w:r w:rsidR="00E62E7D" w:rsidRPr="007F381E">
        <w:rPr>
          <w:rFonts w:ascii="Calibri" w:hAnsi="Calibri" w:cs="Arial Narrow"/>
          <w:color w:val="365F91"/>
          <w:sz w:val="18"/>
          <w:szCs w:val="18"/>
          <w:lang w:eastAsia="en-CA"/>
        </w:rPr>
        <w:t>(e)</w:t>
      </w:r>
      <w:r w:rsidR="008D7DC1" w:rsidRPr="007F381E">
        <w:rPr>
          <w:rFonts w:ascii="Calibri" w:hAnsi="Calibri" w:cs="Arial Narrow"/>
          <w:color w:val="365F91"/>
          <w:sz w:val="18"/>
          <w:szCs w:val="18"/>
          <w:lang w:eastAsia="en-CA"/>
        </w:rPr>
        <w:t xml:space="preserve"> membre de l’OCTE et</w:t>
      </w:r>
      <w:r w:rsidR="007E00AA">
        <w:rPr>
          <w:rFonts w:ascii="Calibri" w:hAnsi="Calibri" w:cs="Arial Narrow"/>
          <w:color w:val="365F91"/>
          <w:sz w:val="18"/>
          <w:szCs w:val="18"/>
          <w:lang w:eastAsia="en-CA"/>
        </w:rPr>
        <w:t xml:space="preserve"> (</w:t>
      </w:r>
      <w:r w:rsidR="008D7DC1" w:rsidRPr="007F381E">
        <w:rPr>
          <w:rFonts w:ascii="Calibri" w:hAnsi="Calibri" w:cs="Arial Narrow"/>
          <w:color w:val="365F91"/>
          <w:sz w:val="18"/>
          <w:szCs w:val="18"/>
          <w:lang w:eastAsia="en-CA"/>
        </w:rPr>
        <w:t>ou</w:t>
      </w:r>
      <w:r w:rsidR="007E00AA">
        <w:rPr>
          <w:rFonts w:ascii="Calibri" w:hAnsi="Calibri" w:cs="Arial Narrow"/>
          <w:color w:val="365F91"/>
          <w:sz w:val="18"/>
          <w:szCs w:val="18"/>
          <w:lang w:eastAsia="en-CA"/>
        </w:rPr>
        <w:t>)</w:t>
      </w:r>
      <w:r w:rsidR="008D7DC1" w:rsidRPr="007F381E">
        <w:rPr>
          <w:rFonts w:ascii="Calibri" w:hAnsi="Calibri" w:cs="Arial Narrow"/>
          <w:color w:val="365F91"/>
          <w:sz w:val="18"/>
          <w:szCs w:val="18"/>
          <w:lang w:eastAsia="en-CA"/>
        </w:rPr>
        <w:t xml:space="preserve"> impliqué</w:t>
      </w:r>
      <w:r w:rsidR="007F381E" w:rsidRPr="007F381E">
        <w:rPr>
          <w:rFonts w:ascii="Calibri" w:hAnsi="Calibri" w:cs="Arial Narrow"/>
          <w:color w:val="365F91"/>
          <w:sz w:val="18"/>
          <w:szCs w:val="18"/>
          <w:lang w:eastAsia="en-CA"/>
        </w:rPr>
        <w:t>(e)</w:t>
      </w:r>
      <w:r w:rsidR="008D7DC1" w:rsidRPr="007F381E">
        <w:rPr>
          <w:rFonts w:ascii="Calibri" w:hAnsi="Calibri" w:cs="Arial Narrow"/>
          <w:color w:val="365F91"/>
          <w:sz w:val="18"/>
          <w:szCs w:val="18"/>
          <w:lang w:eastAsia="en-CA"/>
        </w:rPr>
        <w:t xml:space="preserve"> auprès de Compétences </w:t>
      </w:r>
      <w:r w:rsidR="007E00AA">
        <w:rPr>
          <w:rFonts w:ascii="Calibri" w:hAnsi="Calibri" w:cs="Arial Narrow"/>
          <w:color w:val="365F91"/>
          <w:sz w:val="18"/>
          <w:szCs w:val="18"/>
          <w:lang w:eastAsia="en-CA"/>
        </w:rPr>
        <w:t xml:space="preserve">Canada </w:t>
      </w:r>
      <w:r w:rsidR="008D7DC1" w:rsidRPr="007F381E">
        <w:rPr>
          <w:rFonts w:ascii="Calibri" w:hAnsi="Calibri" w:cs="Arial Narrow"/>
          <w:color w:val="365F91"/>
          <w:sz w:val="18"/>
          <w:szCs w:val="18"/>
          <w:lang w:eastAsia="en-CA"/>
        </w:rPr>
        <w:t xml:space="preserve">Ontario, qui </w:t>
      </w:r>
      <w:r w:rsidR="007E00AA">
        <w:rPr>
          <w:rFonts w:ascii="Calibri" w:hAnsi="Calibri" w:cs="Arial Narrow"/>
          <w:color w:val="365F91"/>
          <w:sz w:val="18"/>
          <w:szCs w:val="18"/>
          <w:lang w:eastAsia="en-CA"/>
        </w:rPr>
        <w:t xml:space="preserve">fait valoir </w:t>
      </w:r>
      <w:r w:rsidR="008D7DC1" w:rsidRPr="007F381E">
        <w:rPr>
          <w:rFonts w:ascii="Calibri" w:hAnsi="Calibri" w:cs="Arial Narrow"/>
          <w:color w:val="365F91"/>
          <w:sz w:val="18"/>
          <w:szCs w:val="18"/>
          <w:lang w:eastAsia="en-CA"/>
        </w:rPr>
        <w:t>son enthousiasme pour la profession de l’enseignement technologique, qui préconise l’enseignement et l’apprentissage de qualité et qui inspire ses élèves et</w:t>
      </w:r>
      <w:r w:rsidR="007E00AA">
        <w:rPr>
          <w:rFonts w:ascii="Calibri" w:hAnsi="Calibri" w:cs="Arial Narrow"/>
          <w:color w:val="365F91"/>
          <w:sz w:val="18"/>
          <w:szCs w:val="18"/>
          <w:lang w:eastAsia="en-CA"/>
        </w:rPr>
        <w:t xml:space="preserve"> (</w:t>
      </w:r>
      <w:r w:rsidR="008D7DC1" w:rsidRPr="007F381E">
        <w:rPr>
          <w:rFonts w:ascii="Calibri" w:hAnsi="Calibri" w:cs="Arial Narrow"/>
          <w:color w:val="365F91"/>
          <w:sz w:val="18"/>
          <w:szCs w:val="18"/>
          <w:lang w:eastAsia="en-CA"/>
        </w:rPr>
        <w:t>ou</w:t>
      </w:r>
      <w:r w:rsidR="007E00AA">
        <w:rPr>
          <w:rFonts w:ascii="Calibri" w:hAnsi="Calibri" w:cs="Arial Narrow"/>
          <w:color w:val="365F91"/>
          <w:sz w:val="18"/>
          <w:szCs w:val="18"/>
          <w:lang w:eastAsia="en-CA"/>
        </w:rPr>
        <w:t>)</w:t>
      </w:r>
      <w:r w:rsidR="008D7DC1" w:rsidRPr="007F381E">
        <w:rPr>
          <w:rFonts w:ascii="Calibri" w:hAnsi="Calibri" w:cs="Arial Narrow"/>
          <w:color w:val="365F91"/>
          <w:sz w:val="18"/>
          <w:szCs w:val="18"/>
          <w:lang w:eastAsia="en-CA"/>
        </w:rPr>
        <w:t xml:space="preserve"> collègues à se surpasser</w:t>
      </w:r>
      <w:r w:rsidRPr="007F381E">
        <w:rPr>
          <w:rFonts w:ascii="Calibri" w:hAnsi="Calibri" w:cs="Arial Narrow"/>
          <w:color w:val="365F91"/>
          <w:sz w:val="18"/>
          <w:szCs w:val="22"/>
          <w:lang w:eastAsia="en-CA"/>
        </w:rPr>
        <w:t>.</w:t>
      </w:r>
      <w:r w:rsidR="000645DB" w:rsidRPr="007F381E">
        <w:rPr>
          <w:rFonts w:ascii="Calibri" w:hAnsi="Calibri" w:cs="Arial Narrow"/>
          <w:color w:val="365F91"/>
          <w:sz w:val="18"/>
          <w:szCs w:val="22"/>
          <w:lang w:eastAsia="en-CA"/>
        </w:rPr>
        <w:t xml:space="preserve"> </w:t>
      </w:r>
    </w:p>
    <w:p w14:paraId="18DE3F3F" w14:textId="77777777" w:rsidR="000645DB" w:rsidRPr="007F381E" w:rsidRDefault="000645DB" w:rsidP="00DD1487">
      <w:pPr>
        <w:pBdr>
          <w:top w:val="single" w:sz="4" w:space="1" w:color="auto"/>
          <w:left w:val="single" w:sz="4" w:space="1" w:color="auto"/>
          <w:bottom w:val="single" w:sz="4" w:space="7" w:color="auto"/>
          <w:right w:val="single" w:sz="4" w:space="1" w:color="auto"/>
        </w:pBdr>
        <w:autoSpaceDE w:val="0"/>
        <w:autoSpaceDN w:val="0"/>
        <w:adjustRightInd w:val="0"/>
        <w:jc w:val="both"/>
        <w:rPr>
          <w:rFonts w:ascii="Calibri" w:hAnsi="Calibri" w:cs="Arial Narrow"/>
          <w:color w:val="365F91"/>
          <w:sz w:val="18"/>
          <w:szCs w:val="22"/>
          <w:lang w:eastAsia="en-CA"/>
        </w:rPr>
      </w:pPr>
    </w:p>
    <w:p w14:paraId="212D1261" w14:textId="79E0A5B9" w:rsidR="00E800F3" w:rsidRPr="007F381E" w:rsidRDefault="008D7DC1" w:rsidP="00DD1487">
      <w:pPr>
        <w:pBdr>
          <w:top w:val="single" w:sz="4" w:space="1" w:color="auto"/>
          <w:left w:val="single" w:sz="4" w:space="1" w:color="auto"/>
          <w:bottom w:val="single" w:sz="4" w:space="7" w:color="auto"/>
          <w:right w:val="single" w:sz="4" w:space="1" w:color="auto"/>
        </w:pBdr>
        <w:autoSpaceDE w:val="0"/>
        <w:autoSpaceDN w:val="0"/>
        <w:adjustRightInd w:val="0"/>
        <w:jc w:val="both"/>
        <w:rPr>
          <w:rFonts w:ascii="Calibri" w:hAnsi="Calibri" w:cs="Arial Narrow"/>
          <w:color w:val="365F91"/>
          <w:sz w:val="18"/>
          <w:szCs w:val="22"/>
          <w:lang w:eastAsia="en-CA"/>
        </w:rPr>
      </w:pPr>
      <w:r w:rsidRPr="007F381E">
        <w:rPr>
          <w:rFonts w:ascii="Calibri" w:hAnsi="Calibri" w:cs="Arial Narrow"/>
          <w:color w:val="365F91"/>
          <w:sz w:val="18"/>
          <w:szCs w:val="18"/>
          <w:lang w:eastAsia="en-CA"/>
        </w:rPr>
        <w:t xml:space="preserve">Veuillez </w:t>
      </w:r>
      <w:r w:rsidR="007F381E" w:rsidRPr="007F381E">
        <w:rPr>
          <w:rFonts w:ascii="Calibri" w:hAnsi="Calibri" w:cs="Arial Narrow"/>
          <w:color w:val="365F91"/>
          <w:sz w:val="18"/>
          <w:szCs w:val="18"/>
          <w:lang w:eastAsia="en-CA"/>
        </w:rPr>
        <w:t>remplir</w:t>
      </w:r>
      <w:r w:rsidRPr="007F381E">
        <w:rPr>
          <w:rFonts w:ascii="Calibri" w:hAnsi="Calibri" w:cs="Arial Narrow"/>
          <w:color w:val="365F91"/>
          <w:sz w:val="18"/>
          <w:szCs w:val="18"/>
          <w:lang w:eastAsia="en-CA"/>
        </w:rPr>
        <w:t xml:space="preserve"> le formulaire de mise en candidature </w:t>
      </w:r>
      <w:r w:rsidR="007E00AA">
        <w:rPr>
          <w:rFonts w:ascii="Calibri" w:hAnsi="Calibri" w:cs="Arial Narrow"/>
          <w:color w:val="365F91"/>
          <w:sz w:val="18"/>
          <w:szCs w:val="18"/>
          <w:lang w:eastAsia="en-CA"/>
        </w:rPr>
        <w:t xml:space="preserve">et </w:t>
      </w:r>
      <w:r w:rsidRPr="007F381E">
        <w:rPr>
          <w:rFonts w:ascii="Calibri" w:hAnsi="Calibri" w:cs="Arial Narrow"/>
          <w:color w:val="365F91"/>
          <w:sz w:val="18"/>
          <w:szCs w:val="18"/>
          <w:lang w:eastAsia="en-CA"/>
        </w:rPr>
        <w:t>faire parvenir les renseignements nécessaires</w:t>
      </w:r>
      <w:r w:rsidR="00E800F3" w:rsidRPr="007F381E">
        <w:rPr>
          <w:rFonts w:ascii="Calibri" w:hAnsi="Calibri" w:cs="Arial Narrow"/>
          <w:color w:val="365F91"/>
          <w:sz w:val="18"/>
          <w:szCs w:val="22"/>
          <w:lang w:eastAsia="en-CA"/>
        </w:rPr>
        <w:t>.</w:t>
      </w:r>
    </w:p>
    <w:p w14:paraId="5926D972" w14:textId="77777777" w:rsidR="00DC5C23" w:rsidRPr="007F381E" w:rsidRDefault="00DC5C23" w:rsidP="00A731CE">
      <w:pPr>
        <w:autoSpaceDE w:val="0"/>
        <w:autoSpaceDN w:val="0"/>
        <w:adjustRightInd w:val="0"/>
        <w:jc w:val="center"/>
        <w:rPr>
          <w:rFonts w:ascii="Calibri" w:hAnsi="Calibri" w:cs="Arial"/>
          <w:color w:val="365F91"/>
          <w:sz w:val="14"/>
          <w:szCs w:val="18"/>
          <w:lang w:eastAsia="en-CA"/>
        </w:rPr>
      </w:pPr>
    </w:p>
    <w:p w14:paraId="4270CBD2" w14:textId="54C3F383" w:rsidR="00B432DC" w:rsidRPr="007F381E" w:rsidRDefault="008D7DC1" w:rsidP="00A731CE">
      <w:pPr>
        <w:autoSpaceDE w:val="0"/>
        <w:autoSpaceDN w:val="0"/>
        <w:adjustRightInd w:val="0"/>
        <w:jc w:val="center"/>
        <w:rPr>
          <w:rFonts w:ascii="Calibri" w:hAnsi="Calibri" w:cs="Arial"/>
          <w:color w:val="365F91"/>
          <w:sz w:val="16"/>
          <w:szCs w:val="20"/>
          <w:lang w:eastAsia="en-CA"/>
        </w:rPr>
      </w:pPr>
      <w:r w:rsidRPr="007F381E">
        <w:rPr>
          <w:rFonts w:ascii="Calibri" w:hAnsi="Calibri" w:cs="Arial"/>
          <w:color w:val="365F91"/>
          <w:sz w:val="28"/>
          <w:szCs w:val="36"/>
          <w:lang w:eastAsia="en-CA"/>
        </w:rPr>
        <w:t xml:space="preserve">Le prix d’excellence Dick Hopkins en enseignement technologique </w:t>
      </w:r>
      <w:r w:rsidR="00B432DC" w:rsidRPr="007F381E">
        <w:rPr>
          <w:rFonts w:ascii="Calibri" w:hAnsi="Calibri" w:cs="Arial"/>
          <w:color w:val="365F91"/>
          <w:sz w:val="28"/>
          <w:szCs w:val="36"/>
          <w:lang w:eastAsia="en-CA"/>
        </w:rPr>
        <w:t>20</w:t>
      </w:r>
      <w:r w:rsidR="00D06765" w:rsidRPr="007F381E">
        <w:rPr>
          <w:rFonts w:ascii="Calibri" w:hAnsi="Calibri" w:cs="Arial"/>
          <w:color w:val="365F91"/>
          <w:sz w:val="28"/>
          <w:szCs w:val="36"/>
          <w:lang w:eastAsia="en-CA"/>
        </w:rPr>
        <w:t>2</w:t>
      </w:r>
      <w:r w:rsidR="007B7B02">
        <w:rPr>
          <w:rFonts w:ascii="Calibri" w:hAnsi="Calibri" w:cs="Arial"/>
          <w:color w:val="365F91"/>
          <w:sz w:val="28"/>
          <w:szCs w:val="36"/>
          <w:lang w:eastAsia="en-CA"/>
        </w:rPr>
        <w:t>2</w:t>
      </w:r>
      <w:r w:rsidR="00B432DC" w:rsidRPr="007F381E">
        <w:rPr>
          <w:rFonts w:ascii="Calibri" w:hAnsi="Calibri" w:cs="Arial"/>
          <w:color w:val="365F91"/>
          <w:sz w:val="28"/>
          <w:szCs w:val="36"/>
          <w:lang w:eastAsia="en-CA"/>
        </w:rPr>
        <w:t xml:space="preserve"> </w:t>
      </w:r>
    </w:p>
    <w:p w14:paraId="7C481638" w14:textId="77777777" w:rsidR="00B432DC" w:rsidRPr="007F381E" w:rsidRDefault="008E52D4" w:rsidP="00B432DC">
      <w:pPr>
        <w:autoSpaceDE w:val="0"/>
        <w:autoSpaceDN w:val="0"/>
        <w:adjustRightInd w:val="0"/>
        <w:jc w:val="center"/>
        <w:rPr>
          <w:rFonts w:ascii="Calibri" w:hAnsi="Calibri" w:cs="Arial"/>
          <w:color w:val="365F91"/>
          <w:sz w:val="28"/>
          <w:szCs w:val="36"/>
          <w:u w:val="single"/>
          <w:lang w:eastAsia="en-CA"/>
        </w:rPr>
      </w:pPr>
      <w:r w:rsidRPr="007F381E">
        <w:rPr>
          <w:rFonts w:ascii="Calibri" w:hAnsi="Calibri" w:cs="Arial"/>
          <w:color w:val="365F91"/>
          <w:sz w:val="28"/>
          <w:szCs w:val="36"/>
          <w:u w:val="single"/>
          <w:lang w:eastAsia="en-CA"/>
        </w:rPr>
        <w:t>FORMULAIRE DE MISE EN CANDIDATURE</w:t>
      </w:r>
    </w:p>
    <w:p w14:paraId="748967DD" w14:textId="77777777" w:rsidR="00A21A02" w:rsidRPr="007F381E" w:rsidRDefault="00A21A02" w:rsidP="00B432DC">
      <w:pPr>
        <w:autoSpaceDE w:val="0"/>
        <w:autoSpaceDN w:val="0"/>
        <w:adjustRightInd w:val="0"/>
        <w:jc w:val="center"/>
        <w:rPr>
          <w:rFonts w:ascii="Calibri" w:hAnsi="Calibri" w:cs="Arial"/>
          <w:color w:val="365F91"/>
          <w:sz w:val="16"/>
          <w:szCs w:val="20"/>
          <w:u w:val="single"/>
          <w:lang w:eastAsia="en-CA"/>
        </w:rPr>
      </w:pPr>
    </w:p>
    <w:p w14:paraId="56627D7F" w14:textId="77777777" w:rsidR="00750CED" w:rsidRPr="007F381E" w:rsidRDefault="008D7DC1" w:rsidP="00750CED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Arial Narrow"/>
          <w:color w:val="365F91"/>
          <w:sz w:val="16"/>
          <w:szCs w:val="20"/>
          <w:lang w:eastAsia="en-CA"/>
        </w:rPr>
      </w:pPr>
      <w:r w:rsidRPr="007F381E">
        <w:rPr>
          <w:rFonts w:ascii="Calibri" w:hAnsi="Calibri" w:cs="Arial Narrow"/>
          <w:b/>
          <w:bCs/>
          <w:color w:val="365F91"/>
          <w:sz w:val="20"/>
          <w:szCs w:val="23"/>
          <w:lang w:eastAsia="en-CA"/>
        </w:rPr>
        <w:t>Renseignements sur la personne qui présente le/la candidat</w:t>
      </w:r>
      <w:r w:rsidR="00E62E7D" w:rsidRPr="007F381E">
        <w:rPr>
          <w:rFonts w:ascii="Calibri" w:hAnsi="Calibri" w:cs="Arial Narrow"/>
          <w:b/>
          <w:bCs/>
          <w:color w:val="365F91"/>
          <w:sz w:val="20"/>
          <w:szCs w:val="23"/>
          <w:lang w:eastAsia="en-CA"/>
        </w:rPr>
        <w:t>(</w:t>
      </w:r>
      <w:r w:rsidRPr="007F381E">
        <w:rPr>
          <w:rFonts w:ascii="Calibri" w:hAnsi="Calibri" w:cs="Arial Narrow"/>
          <w:b/>
          <w:bCs/>
          <w:color w:val="365F91"/>
          <w:sz w:val="20"/>
          <w:szCs w:val="23"/>
          <w:lang w:eastAsia="en-CA"/>
        </w:rPr>
        <w:t>e</w:t>
      </w:r>
      <w:r w:rsidR="00E62E7D" w:rsidRPr="007F381E">
        <w:rPr>
          <w:rFonts w:ascii="Calibri" w:hAnsi="Calibri" w:cs="Arial Narrow"/>
          <w:b/>
          <w:bCs/>
          <w:color w:val="365F91"/>
          <w:sz w:val="20"/>
          <w:szCs w:val="23"/>
          <w:lang w:eastAsia="en-CA"/>
        </w:rPr>
        <w:t>)</w:t>
      </w:r>
      <w:r w:rsidRPr="007F381E">
        <w:rPr>
          <w:rFonts w:ascii="Calibri" w:hAnsi="Calibri" w:cs="Arial Narrow"/>
          <w:b/>
          <w:bCs/>
          <w:color w:val="365F91"/>
          <w:sz w:val="20"/>
          <w:szCs w:val="23"/>
          <w:lang w:eastAsia="en-CA"/>
        </w:rPr>
        <w:t xml:space="preserve"> </w:t>
      </w:r>
      <w:r w:rsidR="00750CED" w:rsidRPr="007F381E">
        <w:rPr>
          <w:rFonts w:ascii="Calibri" w:hAnsi="Calibri" w:cs="Arial Narrow"/>
          <w:b/>
          <w:bCs/>
          <w:color w:val="365F91"/>
          <w:sz w:val="20"/>
          <w:szCs w:val="23"/>
          <w:lang w:eastAsia="en-CA"/>
        </w:rPr>
        <w:t>(</w:t>
      </w:r>
      <w:r w:rsidR="00E62E7D" w:rsidRPr="007F381E">
        <w:rPr>
          <w:rFonts w:ascii="Calibri" w:hAnsi="Calibri" w:cs="Arial Narrow"/>
          <w:b/>
          <w:bCs/>
          <w:color w:val="365F91"/>
          <w:sz w:val="20"/>
          <w:szCs w:val="23"/>
          <w:lang w:eastAsia="en-CA"/>
        </w:rPr>
        <w:t>e</w:t>
      </w:r>
      <w:r w:rsidRPr="007F381E">
        <w:rPr>
          <w:rFonts w:ascii="Calibri" w:hAnsi="Calibri" w:cs="Arial Narrow"/>
          <w:b/>
          <w:bCs/>
          <w:color w:val="365F91"/>
          <w:sz w:val="20"/>
          <w:szCs w:val="23"/>
          <w:lang w:eastAsia="en-CA"/>
        </w:rPr>
        <w:t>n caractères d’imprimerie S.V.P.</w:t>
      </w:r>
      <w:r w:rsidR="00750CED" w:rsidRPr="007F381E">
        <w:rPr>
          <w:rFonts w:ascii="Calibri" w:hAnsi="Calibri" w:cs="Arial Narrow"/>
          <w:b/>
          <w:bCs/>
          <w:color w:val="365F91"/>
          <w:sz w:val="20"/>
          <w:szCs w:val="23"/>
          <w:lang w:eastAsia="en-CA"/>
        </w:rPr>
        <w:t>):</w:t>
      </w:r>
    </w:p>
    <w:p w14:paraId="1B7566DA" w14:textId="77777777" w:rsidR="008D7DC1" w:rsidRPr="007F381E" w:rsidRDefault="008E52D4" w:rsidP="00750CED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Arial Narrow"/>
          <w:color w:val="365F91"/>
          <w:sz w:val="20"/>
          <w:szCs w:val="23"/>
          <w:lang w:eastAsia="en-CA"/>
        </w:rPr>
      </w:pPr>
      <w:r w:rsidRPr="007F381E">
        <w:rPr>
          <w:rFonts w:ascii="Calibri" w:hAnsi="Calibri" w:cs="Arial Narrow"/>
          <w:color w:val="365F91"/>
          <w:sz w:val="20"/>
          <w:szCs w:val="23"/>
          <w:lang w:eastAsia="en-CA"/>
        </w:rPr>
        <w:t>P</w:t>
      </w:r>
      <w:r w:rsidR="008D7DC1" w:rsidRPr="007F381E">
        <w:rPr>
          <w:rFonts w:ascii="Calibri" w:hAnsi="Calibri" w:cs="Arial Narrow"/>
          <w:color w:val="365F91"/>
          <w:sz w:val="20"/>
          <w:szCs w:val="23"/>
          <w:lang w:eastAsia="en-CA"/>
        </w:rPr>
        <w:t>ersonne qui présente le</w:t>
      </w:r>
      <w:r w:rsidR="00E62E7D" w:rsidRPr="007F381E">
        <w:rPr>
          <w:rFonts w:ascii="Calibri" w:hAnsi="Calibri" w:cs="Arial Narrow"/>
          <w:color w:val="365F91"/>
          <w:sz w:val="20"/>
          <w:szCs w:val="23"/>
          <w:lang w:eastAsia="en-CA"/>
        </w:rPr>
        <w:t>/la</w:t>
      </w:r>
      <w:r w:rsidR="008D7DC1" w:rsidRPr="007F381E">
        <w:rPr>
          <w:rFonts w:ascii="Calibri" w:hAnsi="Calibri" w:cs="Arial Narrow"/>
          <w:color w:val="365F91"/>
          <w:sz w:val="20"/>
          <w:szCs w:val="23"/>
          <w:lang w:eastAsia="en-CA"/>
        </w:rPr>
        <w:t xml:space="preserve"> candidat</w:t>
      </w:r>
      <w:r w:rsidR="00E62E7D" w:rsidRPr="007F381E">
        <w:rPr>
          <w:rFonts w:ascii="Calibri" w:hAnsi="Calibri" w:cs="Arial Narrow"/>
          <w:color w:val="365F91"/>
          <w:sz w:val="20"/>
          <w:szCs w:val="23"/>
          <w:lang w:eastAsia="en-CA"/>
        </w:rPr>
        <w:t>(e)</w:t>
      </w:r>
      <w:r w:rsidR="00F449DB" w:rsidRPr="007F381E">
        <w:rPr>
          <w:rFonts w:ascii="Calibri" w:hAnsi="Calibri" w:cs="Arial Narrow"/>
          <w:color w:val="365F91"/>
          <w:sz w:val="20"/>
          <w:szCs w:val="23"/>
          <w:lang w:eastAsia="en-CA"/>
        </w:rPr>
        <w:t xml:space="preserve"> ___________________________</w:t>
      </w:r>
    </w:p>
    <w:p w14:paraId="01F77A63" w14:textId="77777777" w:rsidR="00750CED" w:rsidRPr="007F381E" w:rsidRDefault="008D7DC1" w:rsidP="00750CED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Arial Narrow"/>
          <w:color w:val="365F91"/>
          <w:sz w:val="16"/>
          <w:szCs w:val="20"/>
          <w:lang w:eastAsia="en-CA"/>
        </w:rPr>
      </w:pPr>
      <w:r w:rsidRPr="007F381E">
        <w:rPr>
          <w:rFonts w:ascii="Calibri" w:hAnsi="Calibri" w:cs="Arial Narrow"/>
          <w:color w:val="365F91"/>
          <w:sz w:val="20"/>
          <w:szCs w:val="23"/>
          <w:lang w:eastAsia="en-CA"/>
        </w:rPr>
        <w:t xml:space="preserve">Relation </w:t>
      </w:r>
      <w:r w:rsidR="008E52D4" w:rsidRPr="007F381E">
        <w:rPr>
          <w:rFonts w:ascii="Calibri" w:hAnsi="Calibri" w:cs="Arial Narrow"/>
          <w:color w:val="365F91"/>
          <w:sz w:val="20"/>
          <w:szCs w:val="23"/>
          <w:lang w:eastAsia="en-CA"/>
        </w:rPr>
        <w:t>avec l</w:t>
      </w:r>
      <w:r w:rsidR="00E62E7D" w:rsidRPr="007F381E">
        <w:rPr>
          <w:rFonts w:ascii="Calibri" w:hAnsi="Calibri" w:cs="Arial Narrow"/>
          <w:color w:val="365F91"/>
          <w:sz w:val="20"/>
          <w:szCs w:val="23"/>
          <w:lang w:eastAsia="en-CA"/>
        </w:rPr>
        <w:t>e</w:t>
      </w:r>
      <w:r w:rsidRPr="007F381E">
        <w:rPr>
          <w:rFonts w:ascii="Calibri" w:hAnsi="Calibri" w:cs="Arial Narrow"/>
          <w:color w:val="365F91"/>
          <w:sz w:val="20"/>
          <w:szCs w:val="23"/>
          <w:lang w:eastAsia="en-CA"/>
        </w:rPr>
        <w:t>/la candidat</w:t>
      </w:r>
      <w:r w:rsidR="00E62E7D" w:rsidRPr="007F381E">
        <w:rPr>
          <w:rFonts w:ascii="Calibri" w:hAnsi="Calibri" w:cs="Arial Narrow"/>
          <w:color w:val="365F91"/>
          <w:sz w:val="20"/>
          <w:szCs w:val="23"/>
          <w:lang w:eastAsia="en-CA"/>
        </w:rPr>
        <w:t>(</w:t>
      </w:r>
      <w:r w:rsidRPr="007F381E">
        <w:rPr>
          <w:rFonts w:ascii="Calibri" w:hAnsi="Calibri" w:cs="Arial Narrow"/>
          <w:color w:val="365F91"/>
          <w:sz w:val="20"/>
          <w:szCs w:val="23"/>
          <w:lang w:eastAsia="en-CA"/>
        </w:rPr>
        <w:t>e</w:t>
      </w:r>
      <w:r w:rsidR="00E62E7D" w:rsidRPr="007F381E">
        <w:rPr>
          <w:rFonts w:ascii="Calibri" w:hAnsi="Calibri" w:cs="Arial Narrow"/>
          <w:color w:val="365F91"/>
          <w:sz w:val="20"/>
          <w:szCs w:val="23"/>
          <w:lang w:eastAsia="en-CA"/>
        </w:rPr>
        <w:t>)</w:t>
      </w:r>
      <w:r w:rsidR="008E52D4" w:rsidRPr="007F381E">
        <w:rPr>
          <w:rFonts w:ascii="Calibri" w:hAnsi="Calibri" w:cs="Arial Narrow"/>
          <w:color w:val="365F91"/>
          <w:sz w:val="20"/>
          <w:szCs w:val="23"/>
          <w:lang w:eastAsia="en-CA"/>
        </w:rPr>
        <w:t xml:space="preserve"> </w:t>
      </w:r>
      <w:r w:rsidR="00F449DB" w:rsidRPr="007F381E">
        <w:rPr>
          <w:rFonts w:ascii="Calibri" w:hAnsi="Calibri" w:cs="Arial Narrow"/>
          <w:color w:val="365F91"/>
          <w:sz w:val="20"/>
          <w:szCs w:val="23"/>
          <w:lang w:eastAsia="en-CA"/>
        </w:rPr>
        <w:t>__________________________________</w:t>
      </w:r>
      <w:r w:rsidR="00750CED" w:rsidRPr="007F381E">
        <w:rPr>
          <w:rFonts w:ascii="Calibri" w:hAnsi="Calibri" w:cs="Arial"/>
          <w:color w:val="365F91"/>
          <w:spacing w:val="-11"/>
          <w:sz w:val="16"/>
          <w:szCs w:val="20"/>
          <w:u w:val="single"/>
        </w:rPr>
        <w:t xml:space="preserve"> </w:t>
      </w:r>
    </w:p>
    <w:p w14:paraId="0E1EDC7E" w14:textId="77777777" w:rsidR="00F449DB" w:rsidRPr="007F381E" w:rsidRDefault="008E52D4" w:rsidP="00750CED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Arial Narrow"/>
          <w:color w:val="365F91"/>
          <w:sz w:val="20"/>
          <w:szCs w:val="23"/>
          <w:lang w:eastAsia="en-CA"/>
        </w:rPr>
      </w:pPr>
      <w:r w:rsidRPr="007F381E">
        <w:rPr>
          <w:rFonts w:ascii="Calibri" w:hAnsi="Calibri" w:cs="Arial Narrow"/>
          <w:color w:val="365F91"/>
          <w:sz w:val="20"/>
          <w:szCs w:val="23"/>
          <w:lang w:eastAsia="en-CA"/>
        </w:rPr>
        <w:t>École</w:t>
      </w:r>
      <w:r w:rsidR="00750CED" w:rsidRPr="007F381E">
        <w:rPr>
          <w:rFonts w:ascii="Calibri" w:hAnsi="Calibri" w:cs="Arial Narrow"/>
          <w:color w:val="365F91"/>
          <w:sz w:val="20"/>
          <w:szCs w:val="23"/>
          <w:lang w:eastAsia="en-CA"/>
        </w:rPr>
        <w:t>/Organi</w:t>
      </w:r>
      <w:r w:rsidRPr="007F381E">
        <w:rPr>
          <w:rFonts w:ascii="Calibri" w:hAnsi="Calibri" w:cs="Arial Narrow"/>
          <w:color w:val="365F91"/>
          <w:sz w:val="20"/>
          <w:szCs w:val="23"/>
          <w:lang w:eastAsia="en-CA"/>
        </w:rPr>
        <w:t>s</w:t>
      </w:r>
      <w:r w:rsidR="008D7DC1" w:rsidRPr="007F381E">
        <w:rPr>
          <w:rFonts w:ascii="Calibri" w:hAnsi="Calibri" w:cs="Arial Narrow"/>
          <w:color w:val="365F91"/>
          <w:sz w:val="20"/>
          <w:szCs w:val="23"/>
          <w:lang w:eastAsia="en-CA"/>
        </w:rPr>
        <w:t>ation</w:t>
      </w:r>
      <w:r w:rsidR="00F449DB" w:rsidRPr="007F381E">
        <w:rPr>
          <w:rFonts w:ascii="Calibri" w:hAnsi="Calibri" w:cs="Arial Narrow"/>
          <w:color w:val="365F91"/>
          <w:sz w:val="20"/>
          <w:szCs w:val="23"/>
          <w:lang w:eastAsia="en-CA"/>
        </w:rPr>
        <w:t xml:space="preserve"> __________________________________________________________________________</w:t>
      </w:r>
    </w:p>
    <w:p w14:paraId="50FD8DEA" w14:textId="77777777" w:rsidR="00750CED" w:rsidRPr="007F381E" w:rsidRDefault="00750CED" w:rsidP="00750CED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Arial Narrow"/>
          <w:color w:val="365F91"/>
          <w:sz w:val="16"/>
          <w:szCs w:val="20"/>
          <w:lang w:eastAsia="en-CA"/>
        </w:rPr>
      </w:pPr>
      <w:r w:rsidRPr="007F381E">
        <w:rPr>
          <w:rFonts w:ascii="Calibri" w:hAnsi="Calibri" w:cs="Arial Narrow"/>
          <w:color w:val="365F91"/>
          <w:sz w:val="20"/>
          <w:szCs w:val="23"/>
          <w:lang w:eastAsia="en-CA"/>
        </w:rPr>
        <w:t>T</w:t>
      </w:r>
      <w:r w:rsidR="008E52D4" w:rsidRPr="007F381E">
        <w:rPr>
          <w:rFonts w:ascii="Calibri" w:hAnsi="Calibri" w:cs="Arial Narrow"/>
          <w:color w:val="365F91"/>
          <w:sz w:val="20"/>
          <w:szCs w:val="23"/>
          <w:lang w:eastAsia="en-CA"/>
        </w:rPr>
        <w:t>é</w:t>
      </w:r>
      <w:r w:rsidRPr="007F381E">
        <w:rPr>
          <w:rFonts w:ascii="Calibri" w:hAnsi="Calibri" w:cs="Arial Narrow"/>
          <w:color w:val="365F91"/>
          <w:sz w:val="20"/>
          <w:szCs w:val="23"/>
          <w:lang w:eastAsia="en-CA"/>
        </w:rPr>
        <w:t>l</w:t>
      </w:r>
      <w:r w:rsidR="008E52D4" w:rsidRPr="007F381E">
        <w:rPr>
          <w:rFonts w:ascii="Calibri" w:hAnsi="Calibri" w:cs="Arial Narrow"/>
          <w:color w:val="365F91"/>
          <w:sz w:val="20"/>
          <w:szCs w:val="23"/>
          <w:lang w:eastAsia="en-CA"/>
        </w:rPr>
        <w:t>é</w:t>
      </w:r>
      <w:r w:rsidRPr="007F381E">
        <w:rPr>
          <w:rFonts w:ascii="Calibri" w:hAnsi="Calibri" w:cs="Arial Narrow"/>
          <w:color w:val="365F91"/>
          <w:sz w:val="20"/>
          <w:szCs w:val="23"/>
          <w:lang w:eastAsia="en-CA"/>
        </w:rPr>
        <w:t>phone</w:t>
      </w:r>
      <w:r w:rsidR="00F449DB" w:rsidRPr="007F381E">
        <w:rPr>
          <w:rFonts w:ascii="Calibri" w:hAnsi="Calibri" w:cs="Arial Narrow"/>
          <w:color w:val="365F91"/>
          <w:sz w:val="20"/>
          <w:szCs w:val="23"/>
          <w:lang w:eastAsia="en-CA"/>
        </w:rPr>
        <w:t xml:space="preserve"> _________________________________</w:t>
      </w:r>
      <w:r w:rsidR="008E52D4" w:rsidRPr="007F381E">
        <w:rPr>
          <w:rFonts w:ascii="Calibri" w:hAnsi="Calibri" w:cs="Arial Narrow"/>
          <w:color w:val="365F91"/>
          <w:sz w:val="20"/>
          <w:szCs w:val="23"/>
          <w:lang w:eastAsia="en-CA"/>
        </w:rPr>
        <w:t>Télécopieur</w:t>
      </w:r>
      <w:r w:rsidRPr="007F381E">
        <w:rPr>
          <w:rFonts w:ascii="Calibri" w:hAnsi="Calibri" w:cs="Arial"/>
          <w:color w:val="365F91"/>
          <w:spacing w:val="-17"/>
          <w:sz w:val="16"/>
          <w:szCs w:val="20"/>
        </w:rPr>
        <w:t xml:space="preserve"> </w:t>
      </w:r>
      <w:r w:rsidR="00F449DB" w:rsidRPr="007F381E">
        <w:rPr>
          <w:rFonts w:ascii="Calibri" w:hAnsi="Calibri" w:cs="Arial"/>
          <w:color w:val="365F91"/>
          <w:spacing w:val="-17"/>
          <w:sz w:val="16"/>
          <w:szCs w:val="20"/>
        </w:rPr>
        <w:t>_________________________________________________________________</w:t>
      </w:r>
    </w:p>
    <w:p w14:paraId="2A3A2712" w14:textId="3A42A338" w:rsidR="00750CED" w:rsidRPr="007F381E" w:rsidRDefault="008E52D4" w:rsidP="00750CED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Arial"/>
          <w:color w:val="365F91"/>
          <w:spacing w:val="-14"/>
          <w:sz w:val="16"/>
          <w:szCs w:val="20"/>
        </w:rPr>
      </w:pPr>
      <w:r w:rsidRPr="007F381E">
        <w:rPr>
          <w:rFonts w:ascii="Calibri" w:hAnsi="Calibri" w:cs="Arial Narrow"/>
          <w:color w:val="365F91"/>
          <w:sz w:val="20"/>
          <w:szCs w:val="23"/>
          <w:lang w:eastAsia="en-CA"/>
        </w:rPr>
        <w:t>Courrie</w:t>
      </w:r>
      <w:r w:rsidR="00750CED" w:rsidRPr="007F381E">
        <w:rPr>
          <w:rFonts w:ascii="Calibri" w:hAnsi="Calibri" w:cs="Arial Narrow"/>
          <w:color w:val="365F91"/>
          <w:sz w:val="20"/>
          <w:szCs w:val="23"/>
          <w:lang w:eastAsia="en-CA"/>
        </w:rPr>
        <w:t>l</w:t>
      </w:r>
      <w:r w:rsidR="00750CED" w:rsidRPr="007F381E">
        <w:rPr>
          <w:rFonts w:ascii="Calibri" w:hAnsi="Calibri" w:cs="Arial"/>
          <w:color w:val="365F91"/>
          <w:spacing w:val="-14"/>
          <w:sz w:val="16"/>
          <w:szCs w:val="20"/>
          <w:u w:val="single"/>
        </w:rPr>
        <w:t xml:space="preserve"> </w:t>
      </w:r>
      <w:r w:rsidR="00F449DB" w:rsidRPr="007F381E">
        <w:rPr>
          <w:rFonts w:ascii="Calibri" w:hAnsi="Calibri" w:cs="Arial"/>
          <w:color w:val="365F91"/>
          <w:spacing w:val="-14"/>
          <w:sz w:val="16"/>
          <w:szCs w:val="20"/>
          <w:u w:val="single"/>
        </w:rPr>
        <w:t>____________________________________________________________________________________________________________________</w:t>
      </w:r>
    </w:p>
    <w:p w14:paraId="13F9A7F2" w14:textId="77777777" w:rsidR="00750CED" w:rsidRPr="007F381E" w:rsidRDefault="00750CED" w:rsidP="00750CED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Arial"/>
          <w:color w:val="365F91"/>
          <w:spacing w:val="-14"/>
          <w:sz w:val="16"/>
          <w:szCs w:val="20"/>
        </w:rPr>
      </w:pPr>
    </w:p>
    <w:p w14:paraId="6BACB08D" w14:textId="77777777" w:rsidR="00750CED" w:rsidRPr="007F381E" w:rsidRDefault="00DA17ED" w:rsidP="00750CED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Arial Narrow"/>
          <w:color w:val="365F91"/>
          <w:sz w:val="16"/>
          <w:szCs w:val="20"/>
          <w:lang w:eastAsia="en-CA"/>
        </w:rPr>
      </w:pPr>
      <w:r w:rsidRPr="007F381E">
        <w:rPr>
          <w:rFonts w:ascii="Calibri" w:hAnsi="Calibri" w:cs="Arial Narrow"/>
          <w:b/>
          <w:bCs/>
          <w:color w:val="365F91"/>
          <w:sz w:val="20"/>
          <w:szCs w:val="23"/>
          <w:lang w:eastAsia="en-CA"/>
        </w:rPr>
        <w:t>Renseignements sur l</w:t>
      </w:r>
      <w:r w:rsidR="008D7DC1" w:rsidRPr="007F381E">
        <w:rPr>
          <w:rFonts w:ascii="Calibri" w:hAnsi="Calibri" w:cs="Arial Narrow"/>
          <w:b/>
          <w:bCs/>
          <w:color w:val="365F91"/>
          <w:sz w:val="20"/>
          <w:szCs w:val="23"/>
          <w:lang w:eastAsia="en-CA"/>
        </w:rPr>
        <w:t>e</w:t>
      </w:r>
      <w:r w:rsidR="00E62E7D" w:rsidRPr="007F381E">
        <w:rPr>
          <w:rFonts w:ascii="Calibri" w:hAnsi="Calibri" w:cs="Arial Narrow"/>
          <w:b/>
          <w:bCs/>
          <w:color w:val="365F91"/>
          <w:sz w:val="20"/>
          <w:szCs w:val="23"/>
          <w:lang w:eastAsia="en-CA"/>
        </w:rPr>
        <w:t>/la</w:t>
      </w:r>
      <w:r w:rsidR="008D7DC1" w:rsidRPr="007F381E">
        <w:rPr>
          <w:rFonts w:ascii="Calibri" w:hAnsi="Calibri" w:cs="Arial Narrow"/>
          <w:b/>
          <w:bCs/>
          <w:color w:val="365F91"/>
          <w:sz w:val="20"/>
          <w:szCs w:val="23"/>
          <w:lang w:eastAsia="en-CA"/>
        </w:rPr>
        <w:t xml:space="preserve"> candidat</w:t>
      </w:r>
      <w:r w:rsidR="00E62E7D" w:rsidRPr="007F381E">
        <w:rPr>
          <w:rFonts w:ascii="Calibri" w:hAnsi="Calibri" w:cs="Arial Narrow"/>
          <w:b/>
          <w:bCs/>
          <w:color w:val="365F91"/>
          <w:sz w:val="20"/>
          <w:szCs w:val="23"/>
          <w:lang w:eastAsia="en-CA"/>
        </w:rPr>
        <w:t>(</w:t>
      </w:r>
      <w:r w:rsidR="008D7DC1" w:rsidRPr="007F381E">
        <w:rPr>
          <w:rFonts w:ascii="Calibri" w:hAnsi="Calibri" w:cs="Arial Narrow"/>
          <w:b/>
          <w:bCs/>
          <w:color w:val="365F91"/>
          <w:sz w:val="20"/>
          <w:szCs w:val="23"/>
          <w:lang w:eastAsia="en-CA"/>
        </w:rPr>
        <w:t>e</w:t>
      </w:r>
      <w:r w:rsidR="00E62E7D" w:rsidRPr="007F381E">
        <w:rPr>
          <w:rFonts w:ascii="Calibri" w:hAnsi="Calibri" w:cs="Arial Narrow"/>
          <w:b/>
          <w:bCs/>
          <w:color w:val="365F91"/>
          <w:sz w:val="20"/>
          <w:szCs w:val="23"/>
          <w:lang w:eastAsia="en-CA"/>
        </w:rPr>
        <w:t>)</w:t>
      </w:r>
      <w:r w:rsidR="00750CED" w:rsidRPr="007F381E">
        <w:rPr>
          <w:rFonts w:ascii="Calibri" w:hAnsi="Calibri" w:cs="Arial Narrow"/>
          <w:b/>
          <w:bCs/>
          <w:color w:val="365F91"/>
          <w:sz w:val="20"/>
          <w:szCs w:val="23"/>
          <w:lang w:eastAsia="en-CA"/>
        </w:rPr>
        <w:t xml:space="preserve"> (</w:t>
      </w:r>
      <w:r w:rsidR="00E62E7D" w:rsidRPr="007F381E">
        <w:rPr>
          <w:rFonts w:ascii="Calibri" w:hAnsi="Calibri" w:cs="Arial Narrow"/>
          <w:b/>
          <w:bCs/>
          <w:color w:val="365F91"/>
          <w:sz w:val="20"/>
          <w:szCs w:val="23"/>
          <w:lang w:eastAsia="en-CA"/>
        </w:rPr>
        <w:t>e</w:t>
      </w:r>
      <w:r w:rsidR="008D7DC1" w:rsidRPr="007F381E">
        <w:rPr>
          <w:rFonts w:ascii="Calibri" w:hAnsi="Calibri" w:cs="Arial Narrow"/>
          <w:b/>
          <w:bCs/>
          <w:color w:val="365F91"/>
          <w:sz w:val="20"/>
          <w:szCs w:val="23"/>
          <w:lang w:eastAsia="en-CA"/>
        </w:rPr>
        <w:t>n caractères d’imprimerie S.V.P.</w:t>
      </w:r>
      <w:r w:rsidR="00750CED" w:rsidRPr="007F381E">
        <w:rPr>
          <w:rFonts w:ascii="Calibri" w:hAnsi="Calibri" w:cs="Arial Narrow"/>
          <w:b/>
          <w:bCs/>
          <w:color w:val="365F91"/>
          <w:sz w:val="20"/>
          <w:szCs w:val="23"/>
          <w:lang w:eastAsia="en-CA"/>
        </w:rPr>
        <w:t>):</w:t>
      </w:r>
    </w:p>
    <w:p w14:paraId="5AFDEF8E" w14:textId="77777777" w:rsidR="00750CED" w:rsidRPr="007F381E" w:rsidRDefault="008D7DC1" w:rsidP="00750CED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Arial Narrow"/>
          <w:color w:val="365F91"/>
          <w:sz w:val="16"/>
          <w:szCs w:val="20"/>
          <w:lang w:eastAsia="en-CA"/>
        </w:rPr>
      </w:pPr>
      <w:r w:rsidRPr="007F381E">
        <w:rPr>
          <w:rFonts w:ascii="Calibri" w:hAnsi="Calibri" w:cs="Arial Narrow"/>
          <w:color w:val="365F91"/>
          <w:sz w:val="20"/>
          <w:szCs w:val="23"/>
          <w:lang w:eastAsia="en-CA"/>
        </w:rPr>
        <w:t>Candidat(e)</w:t>
      </w:r>
      <w:r w:rsidR="00F449DB" w:rsidRPr="007F381E">
        <w:rPr>
          <w:rFonts w:ascii="Calibri" w:hAnsi="Calibri" w:cs="Arial Narrow"/>
          <w:color w:val="365F91"/>
          <w:sz w:val="20"/>
          <w:szCs w:val="23"/>
          <w:lang w:eastAsia="en-CA"/>
        </w:rPr>
        <w:t xml:space="preserve"> ____________________________________________________________________________</w:t>
      </w:r>
    </w:p>
    <w:p w14:paraId="5ADC0ECC" w14:textId="77777777" w:rsidR="00750CED" w:rsidRPr="007F381E" w:rsidRDefault="00DA17ED" w:rsidP="00750CED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Arial"/>
          <w:color w:val="365F91"/>
          <w:spacing w:val="-11"/>
          <w:sz w:val="16"/>
          <w:szCs w:val="20"/>
          <w:u w:val="single"/>
        </w:rPr>
      </w:pPr>
      <w:r w:rsidRPr="007F381E">
        <w:rPr>
          <w:rFonts w:ascii="Calibri" w:hAnsi="Calibri" w:cs="Arial Narrow"/>
          <w:color w:val="365F91"/>
          <w:sz w:val="20"/>
          <w:szCs w:val="23"/>
          <w:lang w:eastAsia="en-CA"/>
        </w:rPr>
        <w:t>École</w:t>
      </w:r>
      <w:r w:rsidR="00750CED" w:rsidRPr="007F381E">
        <w:rPr>
          <w:rFonts w:ascii="Calibri" w:hAnsi="Calibri" w:cs="Arial Narrow"/>
          <w:color w:val="365F91"/>
          <w:sz w:val="20"/>
          <w:szCs w:val="23"/>
          <w:lang w:eastAsia="en-CA"/>
        </w:rPr>
        <w:t>/ Organi</w:t>
      </w:r>
      <w:r w:rsidRPr="007F381E">
        <w:rPr>
          <w:rFonts w:ascii="Calibri" w:hAnsi="Calibri" w:cs="Arial Narrow"/>
          <w:color w:val="365F91"/>
          <w:sz w:val="20"/>
          <w:szCs w:val="23"/>
          <w:lang w:eastAsia="en-CA"/>
        </w:rPr>
        <w:t>s</w:t>
      </w:r>
      <w:r w:rsidR="008D7DC1" w:rsidRPr="007F381E">
        <w:rPr>
          <w:rFonts w:ascii="Calibri" w:hAnsi="Calibri" w:cs="Arial Narrow"/>
          <w:color w:val="365F91"/>
          <w:sz w:val="20"/>
          <w:szCs w:val="23"/>
          <w:lang w:eastAsia="en-CA"/>
        </w:rPr>
        <w:t>ation</w:t>
      </w:r>
      <w:r w:rsidR="00F449DB" w:rsidRPr="007F381E">
        <w:rPr>
          <w:rFonts w:ascii="Calibri" w:hAnsi="Calibri" w:cs="Arial Narrow"/>
          <w:color w:val="365F91"/>
          <w:sz w:val="20"/>
          <w:szCs w:val="23"/>
          <w:lang w:eastAsia="en-CA"/>
        </w:rPr>
        <w:t xml:space="preserve"> _______________________</w:t>
      </w:r>
      <w:r w:rsidRPr="007F381E">
        <w:rPr>
          <w:rFonts w:ascii="Calibri" w:hAnsi="Calibri" w:cs="Arial Narrow"/>
          <w:color w:val="365F91"/>
          <w:sz w:val="20"/>
          <w:szCs w:val="23"/>
          <w:lang w:eastAsia="en-CA"/>
        </w:rPr>
        <w:t>Conseil scolaire</w:t>
      </w:r>
      <w:r w:rsidR="00F449DB" w:rsidRPr="007F381E">
        <w:rPr>
          <w:rFonts w:ascii="Calibri" w:hAnsi="Calibri" w:cs="Arial Narrow"/>
          <w:color w:val="365F91"/>
          <w:sz w:val="20"/>
          <w:szCs w:val="23"/>
          <w:lang w:eastAsia="en-CA"/>
        </w:rPr>
        <w:t xml:space="preserve"> ________________________________________</w:t>
      </w:r>
      <w:r w:rsidR="00750CED" w:rsidRPr="007F381E">
        <w:rPr>
          <w:rFonts w:ascii="Calibri" w:hAnsi="Calibri" w:cs="Arial"/>
          <w:color w:val="365F91"/>
          <w:spacing w:val="-11"/>
          <w:sz w:val="16"/>
          <w:szCs w:val="20"/>
          <w:u w:val="single"/>
        </w:rPr>
        <w:t xml:space="preserve"> </w:t>
      </w:r>
    </w:p>
    <w:p w14:paraId="47309DBF" w14:textId="77777777" w:rsidR="00750CED" w:rsidRPr="007F381E" w:rsidRDefault="00DA17ED" w:rsidP="00750CED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Arial"/>
          <w:color w:val="365F91"/>
          <w:spacing w:val="-10"/>
          <w:sz w:val="16"/>
          <w:szCs w:val="20"/>
          <w:u w:val="single"/>
        </w:rPr>
      </w:pPr>
      <w:r w:rsidRPr="007F381E">
        <w:rPr>
          <w:rFonts w:ascii="Calibri" w:hAnsi="Calibri" w:cs="Arial Narrow"/>
          <w:color w:val="365F91"/>
          <w:sz w:val="20"/>
          <w:szCs w:val="23"/>
          <w:lang w:eastAsia="en-CA"/>
        </w:rPr>
        <w:t>Domaine d</w:t>
      </w:r>
      <w:r w:rsidR="008D7DC1" w:rsidRPr="007F381E">
        <w:rPr>
          <w:rFonts w:ascii="Calibri" w:hAnsi="Calibri" w:cs="Arial Narrow"/>
          <w:color w:val="365F91"/>
          <w:sz w:val="20"/>
          <w:szCs w:val="23"/>
          <w:lang w:eastAsia="en-CA"/>
        </w:rPr>
        <w:t>e spécialité</w:t>
      </w:r>
      <w:r w:rsidR="00750CED" w:rsidRPr="007F381E">
        <w:rPr>
          <w:rFonts w:ascii="Calibri" w:hAnsi="Calibri" w:cs="Arial Narrow"/>
          <w:color w:val="365F91"/>
          <w:sz w:val="20"/>
          <w:szCs w:val="23"/>
          <w:lang w:eastAsia="en-CA"/>
        </w:rPr>
        <w:t xml:space="preserve"> (</w:t>
      </w:r>
      <w:r w:rsidR="008D7DC1" w:rsidRPr="007F381E">
        <w:rPr>
          <w:rFonts w:ascii="Calibri" w:hAnsi="Calibri" w:cs="Arial Narrow"/>
          <w:color w:val="365F91"/>
          <w:sz w:val="20"/>
          <w:szCs w:val="23"/>
          <w:lang w:eastAsia="en-CA"/>
        </w:rPr>
        <w:t>niveau</w:t>
      </w:r>
      <w:r w:rsidRPr="007F381E">
        <w:rPr>
          <w:rFonts w:ascii="Calibri" w:hAnsi="Calibri" w:cs="Arial Narrow"/>
          <w:color w:val="365F91"/>
          <w:sz w:val="20"/>
          <w:szCs w:val="23"/>
          <w:lang w:eastAsia="en-CA"/>
        </w:rPr>
        <w:t xml:space="preserve"> enseigné et </w:t>
      </w:r>
      <w:r w:rsidR="008D7DC1" w:rsidRPr="007F381E">
        <w:rPr>
          <w:rFonts w:ascii="Calibri" w:hAnsi="Calibri" w:cs="Arial Narrow"/>
          <w:color w:val="365F91"/>
          <w:sz w:val="20"/>
          <w:szCs w:val="23"/>
          <w:lang w:eastAsia="en-CA"/>
        </w:rPr>
        <w:t>sujet</w:t>
      </w:r>
      <w:r w:rsidR="00F46E70" w:rsidRPr="007F381E">
        <w:rPr>
          <w:rFonts w:ascii="Calibri" w:hAnsi="Calibri" w:cs="Arial Narrow"/>
          <w:color w:val="365F91"/>
          <w:sz w:val="20"/>
          <w:szCs w:val="23"/>
          <w:lang w:eastAsia="en-CA"/>
        </w:rPr>
        <w:t xml:space="preserve">) </w:t>
      </w:r>
      <w:r w:rsidR="00F449DB" w:rsidRPr="007F381E">
        <w:rPr>
          <w:rFonts w:ascii="Calibri" w:hAnsi="Calibri" w:cs="Arial Narrow"/>
          <w:color w:val="365F91"/>
          <w:sz w:val="20"/>
          <w:szCs w:val="23"/>
          <w:lang w:eastAsia="en-CA"/>
        </w:rPr>
        <w:t>___________________________________________________</w:t>
      </w:r>
      <w:r w:rsidR="00750CED" w:rsidRPr="007F381E">
        <w:rPr>
          <w:rFonts w:ascii="Calibri" w:hAnsi="Calibri" w:cs="Arial"/>
          <w:color w:val="365F91"/>
          <w:spacing w:val="-10"/>
          <w:sz w:val="16"/>
          <w:szCs w:val="20"/>
          <w:u w:val="single"/>
        </w:rPr>
        <w:t xml:space="preserve"> </w:t>
      </w:r>
    </w:p>
    <w:p w14:paraId="2F2088F8" w14:textId="77777777" w:rsidR="00750CED" w:rsidRPr="007F381E" w:rsidRDefault="00750CED" w:rsidP="00750CED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Arial Narrow"/>
          <w:color w:val="365F91"/>
          <w:sz w:val="16"/>
          <w:szCs w:val="20"/>
          <w:lang w:eastAsia="en-CA"/>
        </w:rPr>
      </w:pPr>
      <w:r w:rsidRPr="007F381E">
        <w:rPr>
          <w:rFonts w:ascii="Calibri" w:hAnsi="Calibri" w:cs="Arial Narrow"/>
          <w:color w:val="365F91"/>
          <w:sz w:val="20"/>
          <w:szCs w:val="23"/>
          <w:lang w:eastAsia="en-CA"/>
        </w:rPr>
        <w:t>T</w:t>
      </w:r>
      <w:r w:rsidR="00DA17ED" w:rsidRPr="007F381E">
        <w:rPr>
          <w:rFonts w:ascii="Calibri" w:hAnsi="Calibri" w:cs="Arial Narrow"/>
          <w:color w:val="365F91"/>
          <w:sz w:val="20"/>
          <w:szCs w:val="23"/>
          <w:lang w:eastAsia="en-CA"/>
        </w:rPr>
        <w:t>é</w:t>
      </w:r>
      <w:r w:rsidRPr="007F381E">
        <w:rPr>
          <w:rFonts w:ascii="Calibri" w:hAnsi="Calibri" w:cs="Arial Narrow"/>
          <w:color w:val="365F91"/>
          <w:sz w:val="20"/>
          <w:szCs w:val="23"/>
          <w:lang w:eastAsia="en-CA"/>
        </w:rPr>
        <w:t>l</w:t>
      </w:r>
      <w:r w:rsidR="00DA17ED" w:rsidRPr="007F381E">
        <w:rPr>
          <w:rFonts w:ascii="Calibri" w:hAnsi="Calibri" w:cs="Arial Narrow"/>
          <w:color w:val="365F91"/>
          <w:sz w:val="20"/>
          <w:szCs w:val="23"/>
          <w:lang w:eastAsia="en-CA"/>
        </w:rPr>
        <w:t>é</w:t>
      </w:r>
      <w:r w:rsidRPr="007F381E">
        <w:rPr>
          <w:rFonts w:ascii="Calibri" w:hAnsi="Calibri" w:cs="Arial Narrow"/>
          <w:color w:val="365F91"/>
          <w:sz w:val="20"/>
          <w:szCs w:val="23"/>
          <w:lang w:eastAsia="en-CA"/>
        </w:rPr>
        <w:t>phone</w:t>
      </w:r>
      <w:r w:rsidR="00F449DB" w:rsidRPr="007F381E">
        <w:rPr>
          <w:rFonts w:ascii="Calibri" w:hAnsi="Calibri" w:cs="Arial Narrow"/>
          <w:color w:val="365F91"/>
          <w:sz w:val="20"/>
          <w:szCs w:val="23"/>
          <w:lang w:eastAsia="en-CA"/>
        </w:rPr>
        <w:t xml:space="preserve"> ____________________________________  </w:t>
      </w:r>
      <w:r w:rsidR="00DA17ED" w:rsidRPr="007F381E">
        <w:rPr>
          <w:rFonts w:ascii="Calibri" w:hAnsi="Calibri" w:cs="Arial Narrow"/>
          <w:color w:val="365F91"/>
          <w:sz w:val="20"/>
          <w:szCs w:val="23"/>
          <w:lang w:eastAsia="en-CA"/>
        </w:rPr>
        <w:t>Télécopieur</w:t>
      </w:r>
      <w:r w:rsidRPr="007F381E">
        <w:rPr>
          <w:rFonts w:ascii="Calibri" w:hAnsi="Calibri" w:cs="Arial"/>
          <w:color w:val="365F91"/>
          <w:spacing w:val="-17"/>
          <w:sz w:val="16"/>
          <w:szCs w:val="20"/>
        </w:rPr>
        <w:t xml:space="preserve"> </w:t>
      </w:r>
      <w:r w:rsidR="00F449DB" w:rsidRPr="007F381E">
        <w:rPr>
          <w:rFonts w:ascii="Calibri" w:hAnsi="Calibri" w:cs="Arial"/>
          <w:color w:val="365F91"/>
          <w:spacing w:val="-17"/>
          <w:sz w:val="16"/>
          <w:szCs w:val="20"/>
        </w:rPr>
        <w:t xml:space="preserve"> ________________________________________________________</w:t>
      </w:r>
      <w:r w:rsidR="00D87FAC" w:rsidRPr="007F381E">
        <w:rPr>
          <w:rFonts w:ascii="Calibri" w:hAnsi="Calibri" w:cs="Arial"/>
          <w:color w:val="365F91"/>
          <w:spacing w:val="-17"/>
          <w:sz w:val="16"/>
          <w:szCs w:val="20"/>
          <w:u w:val="single"/>
        </w:rPr>
        <w:t>_</w:t>
      </w:r>
    </w:p>
    <w:p w14:paraId="0E33711B" w14:textId="77777777" w:rsidR="00750CED" w:rsidRPr="007F381E" w:rsidRDefault="00A07769" w:rsidP="00750CED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Arial Narrow"/>
          <w:color w:val="365F91"/>
          <w:sz w:val="16"/>
          <w:szCs w:val="20"/>
          <w:lang w:eastAsia="en-CA"/>
        </w:rPr>
      </w:pPr>
      <w:r w:rsidRPr="007F381E">
        <w:rPr>
          <w:rFonts w:ascii="Calibri" w:hAnsi="Calibri" w:cs="Arial Narrow"/>
          <w:color w:val="365F91"/>
          <w:sz w:val="20"/>
          <w:szCs w:val="23"/>
          <w:lang w:eastAsia="en-CA"/>
        </w:rPr>
        <w:t>Courriel</w:t>
      </w:r>
      <w:r w:rsidR="00F449DB" w:rsidRPr="007F381E">
        <w:rPr>
          <w:rFonts w:ascii="Calibri" w:hAnsi="Calibri" w:cs="Arial Narrow"/>
          <w:color w:val="365F91"/>
          <w:sz w:val="20"/>
          <w:szCs w:val="23"/>
          <w:lang w:eastAsia="en-CA"/>
        </w:rPr>
        <w:t xml:space="preserve"> _________________________________________________________________</w:t>
      </w:r>
    </w:p>
    <w:p w14:paraId="6686D892" w14:textId="77777777" w:rsidR="00E57A19" w:rsidRPr="007F381E" w:rsidRDefault="00E57A19" w:rsidP="00E57A19">
      <w:pPr>
        <w:autoSpaceDE w:val="0"/>
        <w:autoSpaceDN w:val="0"/>
        <w:adjustRightInd w:val="0"/>
        <w:rPr>
          <w:rFonts w:ascii="Calibri" w:hAnsi="Calibri" w:cs="Arial Narrow"/>
          <w:b/>
          <w:bCs/>
          <w:color w:val="365F91"/>
          <w:sz w:val="20"/>
          <w:szCs w:val="23"/>
          <w:lang w:eastAsia="en-CA"/>
        </w:rPr>
      </w:pPr>
    </w:p>
    <w:p w14:paraId="5E2F48FB" w14:textId="77777777" w:rsidR="00E57A19" w:rsidRPr="007F381E" w:rsidRDefault="00A07769" w:rsidP="00E57A19">
      <w:pPr>
        <w:autoSpaceDE w:val="0"/>
        <w:autoSpaceDN w:val="0"/>
        <w:adjustRightInd w:val="0"/>
        <w:rPr>
          <w:rFonts w:ascii="Calibri" w:hAnsi="Calibri" w:cs="Arial Narrow"/>
          <w:color w:val="365F91"/>
          <w:sz w:val="16"/>
          <w:szCs w:val="20"/>
          <w:u w:val="single"/>
          <w:lang w:eastAsia="en-CA"/>
        </w:rPr>
      </w:pPr>
      <w:r w:rsidRPr="007F381E">
        <w:rPr>
          <w:rFonts w:ascii="Calibri" w:hAnsi="Calibri" w:cs="Arial Narrow"/>
          <w:b/>
          <w:bCs/>
          <w:color w:val="365F91"/>
          <w:sz w:val="20"/>
          <w:szCs w:val="23"/>
          <w:u w:val="single"/>
          <w:lang w:eastAsia="en-CA"/>
        </w:rPr>
        <w:t>JUSTIFICATION</w:t>
      </w:r>
      <w:r w:rsidR="00E57A19" w:rsidRPr="007F381E">
        <w:rPr>
          <w:rFonts w:ascii="Calibri" w:hAnsi="Calibri" w:cs="Arial Narrow"/>
          <w:b/>
          <w:bCs/>
          <w:color w:val="365F91"/>
          <w:sz w:val="20"/>
          <w:szCs w:val="23"/>
          <w:u w:val="single"/>
          <w:lang w:eastAsia="en-CA"/>
        </w:rPr>
        <w:t xml:space="preserve"> / </w:t>
      </w:r>
      <w:r w:rsidRPr="007F381E">
        <w:rPr>
          <w:rFonts w:ascii="Calibri" w:hAnsi="Calibri" w:cs="Arial Narrow"/>
          <w:b/>
          <w:bCs/>
          <w:color w:val="365F91"/>
          <w:sz w:val="20"/>
          <w:szCs w:val="23"/>
          <w:u w:val="single"/>
          <w:lang w:eastAsia="en-CA"/>
        </w:rPr>
        <w:t>CONTRIBUTION DU</w:t>
      </w:r>
      <w:r w:rsidR="00E62E7D" w:rsidRPr="007F381E">
        <w:rPr>
          <w:rFonts w:ascii="Calibri" w:hAnsi="Calibri" w:cs="Arial Narrow"/>
          <w:b/>
          <w:bCs/>
          <w:color w:val="365F91"/>
          <w:sz w:val="20"/>
          <w:szCs w:val="23"/>
          <w:u w:val="single"/>
          <w:lang w:eastAsia="en-CA"/>
        </w:rPr>
        <w:t>/DE LA</w:t>
      </w:r>
      <w:r w:rsidRPr="007F381E">
        <w:rPr>
          <w:rFonts w:ascii="Calibri" w:hAnsi="Calibri" w:cs="Arial Narrow"/>
          <w:b/>
          <w:bCs/>
          <w:color w:val="365F91"/>
          <w:sz w:val="20"/>
          <w:szCs w:val="23"/>
          <w:u w:val="single"/>
          <w:lang w:eastAsia="en-CA"/>
        </w:rPr>
        <w:t xml:space="preserve"> CANDIDAT</w:t>
      </w:r>
      <w:r w:rsidR="00E62E7D" w:rsidRPr="007F381E">
        <w:rPr>
          <w:rFonts w:ascii="Calibri" w:hAnsi="Calibri" w:cs="Arial Narrow"/>
          <w:b/>
          <w:bCs/>
          <w:color w:val="365F91"/>
          <w:sz w:val="20"/>
          <w:szCs w:val="23"/>
          <w:u w:val="single"/>
          <w:lang w:eastAsia="en-CA"/>
        </w:rPr>
        <w:t>(E)</w:t>
      </w:r>
    </w:p>
    <w:p w14:paraId="570FAD42" w14:textId="77777777" w:rsidR="00E57A19" w:rsidRPr="007F381E" w:rsidRDefault="00E57A19" w:rsidP="00E57A19">
      <w:pPr>
        <w:autoSpaceDE w:val="0"/>
        <w:autoSpaceDN w:val="0"/>
        <w:adjustRightInd w:val="0"/>
        <w:rPr>
          <w:rFonts w:ascii="Calibri" w:hAnsi="Calibri" w:cs="Arial Narrow"/>
          <w:color w:val="365F91"/>
          <w:sz w:val="20"/>
          <w:szCs w:val="23"/>
          <w:lang w:eastAsia="en-CA"/>
        </w:rPr>
      </w:pPr>
    </w:p>
    <w:p w14:paraId="0F76A248" w14:textId="77777777" w:rsidR="00E57A19" w:rsidRPr="007F381E" w:rsidRDefault="00A07769" w:rsidP="000645D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Arial Narrow"/>
          <w:color w:val="365F91"/>
          <w:sz w:val="18"/>
          <w:szCs w:val="22"/>
          <w:lang w:eastAsia="en-CA"/>
        </w:rPr>
      </w:pPr>
      <w:r w:rsidRPr="007F381E">
        <w:rPr>
          <w:rFonts w:ascii="Calibri" w:hAnsi="Calibri" w:cs="Arial Narrow"/>
          <w:color w:val="365F91"/>
          <w:sz w:val="18"/>
          <w:szCs w:val="22"/>
          <w:lang w:eastAsia="en-CA"/>
        </w:rPr>
        <w:t>Sur une autre feuille, donnez un aperçu en 250 mots de la contribution de cette personne à l’enseignement technologique en Ontario en énumérant les raisons pour lesquelles cette personne devrait recevoir le prix</w:t>
      </w:r>
      <w:r w:rsidR="00E57A19" w:rsidRPr="007F381E">
        <w:rPr>
          <w:rFonts w:ascii="Calibri" w:hAnsi="Calibri" w:cs="Arial Narrow"/>
          <w:color w:val="365F91"/>
          <w:sz w:val="18"/>
          <w:szCs w:val="22"/>
          <w:lang w:eastAsia="en-CA"/>
        </w:rPr>
        <w:t xml:space="preserve">. </w:t>
      </w:r>
      <w:r w:rsidRPr="007F381E">
        <w:rPr>
          <w:rFonts w:ascii="Calibri" w:hAnsi="Calibri" w:cs="Arial Narrow"/>
          <w:color w:val="365F91"/>
          <w:sz w:val="18"/>
          <w:szCs w:val="22"/>
          <w:lang w:eastAsia="en-CA"/>
        </w:rPr>
        <w:t>Assurez-vous d’inclure des faits précis, des événements planifiés, des initiatives et des activités inspirées par le</w:t>
      </w:r>
      <w:r w:rsidR="00E62E7D" w:rsidRPr="007F381E">
        <w:rPr>
          <w:rFonts w:ascii="Calibri" w:hAnsi="Calibri" w:cs="Arial Narrow"/>
          <w:color w:val="365F91"/>
          <w:sz w:val="18"/>
          <w:szCs w:val="22"/>
          <w:lang w:eastAsia="en-CA"/>
        </w:rPr>
        <w:t>/la</w:t>
      </w:r>
      <w:r w:rsidRPr="007F381E">
        <w:rPr>
          <w:rFonts w:ascii="Calibri" w:hAnsi="Calibri" w:cs="Arial Narrow"/>
          <w:color w:val="365F91"/>
          <w:sz w:val="18"/>
          <w:szCs w:val="22"/>
          <w:lang w:eastAsia="en-CA"/>
        </w:rPr>
        <w:t xml:space="preserve"> candidat</w:t>
      </w:r>
      <w:r w:rsidR="00E62E7D" w:rsidRPr="007F381E">
        <w:rPr>
          <w:rFonts w:ascii="Calibri" w:hAnsi="Calibri" w:cs="Arial Narrow"/>
          <w:color w:val="365F91"/>
          <w:sz w:val="18"/>
          <w:szCs w:val="22"/>
          <w:lang w:eastAsia="en-CA"/>
        </w:rPr>
        <w:t>(e)</w:t>
      </w:r>
      <w:r w:rsidRPr="007F381E">
        <w:rPr>
          <w:rFonts w:ascii="Calibri" w:hAnsi="Calibri" w:cs="Arial Narrow"/>
          <w:color w:val="365F91"/>
          <w:sz w:val="18"/>
          <w:szCs w:val="22"/>
          <w:lang w:eastAsia="en-CA"/>
        </w:rPr>
        <w:t xml:space="preserve"> ou dans lesquels il/elle était impliquée(e).</w:t>
      </w:r>
    </w:p>
    <w:p w14:paraId="553C6DCF" w14:textId="77777777" w:rsidR="00E57A19" w:rsidRPr="007F381E" w:rsidRDefault="00E57A19" w:rsidP="000645DB">
      <w:pPr>
        <w:autoSpaceDE w:val="0"/>
        <w:autoSpaceDN w:val="0"/>
        <w:adjustRightInd w:val="0"/>
        <w:jc w:val="both"/>
        <w:rPr>
          <w:rFonts w:ascii="Calibri" w:hAnsi="Calibri" w:cs="Arial Narrow"/>
          <w:color w:val="365F91"/>
          <w:sz w:val="18"/>
          <w:szCs w:val="22"/>
          <w:lang w:eastAsia="en-CA"/>
        </w:rPr>
      </w:pPr>
    </w:p>
    <w:p w14:paraId="0A4D8D3F" w14:textId="77777777" w:rsidR="00B1620C" w:rsidRPr="007F381E" w:rsidRDefault="00A07769" w:rsidP="000645D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Arial Narrow"/>
          <w:color w:val="365F91"/>
          <w:sz w:val="18"/>
          <w:szCs w:val="22"/>
          <w:lang w:eastAsia="en-CA"/>
        </w:rPr>
      </w:pPr>
      <w:r w:rsidRPr="007F381E">
        <w:rPr>
          <w:rFonts w:ascii="Calibri" w:hAnsi="Calibri" w:cs="Arial Narrow"/>
          <w:color w:val="365F91"/>
          <w:sz w:val="18"/>
          <w:szCs w:val="22"/>
          <w:lang w:eastAsia="en-CA"/>
        </w:rPr>
        <w:t>Veuillez inclure</w:t>
      </w:r>
      <w:r w:rsidR="00E57A19" w:rsidRPr="007F381E">
        <w:rPr>
          <w:rFonts w:ascii="Calibri" w:hAnsi="Calibri" w:cs="Arial Narrow"/>
          <w:color w:val="365F91"/>
          <w:sz w:val="18"/>
          <w:szCs w:val="22"/>
          <w:lang w:eastAsia="en-CA"/>
        </w:rPr>
        <w:t xml:space="preserve"> </w:t>
      </w:r>
      <w:r w:rsidR="00E57A19" w:rsidRPr="007F381E">
        <w:rPr>
          <w:rFonts w:ascii="Calibri" w:hAnsi="Calibri" w:cs="Arial Narrow"/>
          <w:b/>
          <w:bCs/>
          <w:color w:val="365F91"/>
          <w:sz w:val="18"/>
          <w:szCs w:val="22"/>
          <w:lang w:eastAsia="en-CA"/>
        </w:rPr>
        <w:t>3 lett</w:t>
      </w:r>
      <w:r w:rsidRPr="007F381E">
        <w:rPr>
          <w:rFonts w:ascii="Calibri" w:hAnsi="Calibri" w:cs="Arial Narrow"/>
          <w:b/>
          <w:bCs/>
          <w:color w:val="365F91"/>
          <w:sz w:val="18"/>
          <w:szCs w:val="22"/>
          <w:lang w:eastAsia="en-CA"/>
        </w:rPr>
        <w:t>r</w:t>
      </w:r>
      <w:r w:rsidR="00E57A19" w:rsidRPr="007F381E">
        <w:rPr>
          <w:rFonts w:ascii="Calibri" w:hAnsi="Calibri" w:cs="Arial Narrow"/>
          <w:b/>
          <w:bCs/>
          <w:color w:val="365F91"/>
          <w:sz w:val="18"/>
          <w:szCs w:val="22"/>
          <w:lang w:eastAsia="en-CA"/>
        </w:rPr>
        <w:t xml:space="preserve">es </w:t>
      </w:r>
      <w:r w:rsidRPr="007F381E">
        <w:rPr>
          <w:rFonts w:ascii="Calibri" w:hAnsi="Calibri" w:cs="Arial Narrow"/>
          <w:b/>
          <w:bCs/>
          <w:color w:val="365F91"/>
          <w:sz w:val="18"/>
          <w:szCs w:val="22"/>
          <w:lang w:eastAsia="en-CA"/>
        </w:rPr>
        <w:t xml:space="preserve">de </w:t>
      </w:r>
      <w:r w:rsidR="007F381E" w:rsidRPr="007F381E">
        <w:rPr>
          <w:rFonts w:ascii="Calibri" w:hAnsi="Calibri" w:cs="Arial Narrow"/>
          <w:b/>
          <w:bCs/>
          <w:color w:val="365F91"/>
          <w:sz w:val="18"/>
          <w:szCs w:val="22"/>
          <w:lang w:eastAsia="en-CA"/>
        </w:rPr>
        <w:t>recommandation</w:t>
      </w:r>
      <w:r w:rsidR="00E57A19" w:rsidRPr="007F381E">
        <w:rPr>
          <w:rFonts w:ascii="Calibri" w:hAnsi="Calibri" w:cs="Arial Narrow"/>
          <w:b/>
          <w:bCs/>
          <w:color w:val="365F91"/>
          <w:sz w:val="18"/>
          <w:szCs w:val="22"/>
          <w:lang w:eastAsia="en-CA"/>
        </w:rPr>
        <w:t xml:space="preserve"> </w:t>
      </w:r>
      <w:r w:rsidRPr="007F381E">
        <w:rPr>
          <w:rFonts w:ascii="Calibri" w:hAnsi="Calibri" w:cs="Arial Narrow"/>
          <w:color w:val="365F91"/>
          <w:sz w:val="18"/>
          <w:szCs w:val="22"/>
          <w:lang w:eastAsia="en-CA"/>
        </w:rPr>
        <w:t>p</w:t>
      </w:r>
      <w:r w:rsidR="00E57A19" w:rsidRPr="007F381E">
        <w:rPr>
          <w:rFonts w:ascii="Calibri" w:hAnsi="Calibri" w:cs="Arial Narrow"/>
          <w:color w:val="365F91"/>
          <w:sz w:val="18"/>
          <w:szCs w:val="22"/>
          <w:lang w:eastAsia="en-CA"/>
        </w:rPr>
        <w:t>o</w:t>
      </w:r>
      <w:r w:rsidRPr="007F381E">
        <w:rPr>
          <w:rFonts w:ascii="Calibri" w:hAnsi="Calibri" w:cs="Arial Narrow"/>
          <w:color w:val="365F91"/>
          <w:sz w:val="18"/>
          <w:szCs w:val="22"/>
          <w:lang w:eastAsia="en-CA"/>
        </w:rPr>
        <w:t>u</w:t>
      </w:r>
      <w:r w:rsidR="00E57A19" w:rsidRPr="007F381E">
        <w:rPr>
          <w:rFonts w:ascii="Calibri" w:hAnsi="Calibri" w:cs="Arial Narrow"/>
          <w:color w:val="365F91"/>
          <w:sz w:val="18"/>
          <w:szCs w:val="22"/>
          <w:lang w:eastAsia="en-CA"/>
        </w:rPr>
        <w:t xml:space="preserve">r </w:t>
      </w:r>
      <w:r w:rsidRPr="007F381E">
        <w:rPr>
          <w:rFonts w:ascii="Calibri" w:hAnsi="Calibri" w:cs="Arial Narrow"/>
          <w:color w:val="365F91"/>
          <w:sz w:val="18"/>
          <w:szCs w:val="22"/>
          <w:lang w:eastAsia="en-CA"/>
        </w:rPr>
        <w:t>le</w:t>
      </w:r>
      <w:r w:rsidR="00E62E7D" w:rsidRPr="007F381E">
        <w:rPr>
          <w:rFonts w:ascii="Calibri" w:hAnsi="Calibri" w:cs="Arial Narrow"/>
          <w:color w:val="365F91"/>
          <w:sz w:val="18"/>
          <w:szCs w:val="22"/>
          <w:lang w:eastAsia="en-CA"/>
        </w:rPr>
        <w:t>/la</w:t>
      </w:r>
      <w:r w:rsidRPr="007F381E">
        <w:rPr>
          <w:rFonts w:ascii="Calibri" w:hAnsi="Calibri" w:cs="Arial Narrow"/>
          <w:color w:val="365F91"/>
          <w:sz w:val="18"/>
          <w:szCs w:val="22"/>
          <w:lang w:eastAsia="en-CA"/>
        </w:rPr>
        <w:t xml:space="preserve"> candidat</w:t>
      </w:r>
      <w:r w:rsidR="00E62E7D" w:rsidRPr="007F381E">
        <w:rPr>
          <w:rFonts w:ascii="Calibri" w:hAnsi="Calibri" w:cs="Arial Narrow"/>
          <w:color w:val="365F91"/>
          <w:sz w:val="18"/>
          <w:szCs w:val="22"/>
          <w:lang w:eastAsia="en-CA"/>
        </w:rPr>
        <w:t>(e)</w:t>
      </w:r>
      <w:r w:rsidRPr="007F381E">
        <w:rPr>
          <w:rFonts w:ascii="Calibri" w:hAnsi="Calibri" w:cs="Arial Narrow"/>
          <w:color w:val="365F91"/>
          <w:sz w:val="18"/>
          <w:szCs w:val="22"/>
          <w:lang w:eastAsia="en-CA"/>
        </w:rPr>
        <w:t>. Des lettres de recommandation doivent accompagner le formulaire de mise en candidature</w:t>
      </w:r>
      <w:r w:rsidR="00B1620C" w:rsidRPr="007F381E">
        <w:rPr>
          <w:rFonts w:ascii="Calibri" w:hAnsi="Calibri" w:cs="Arial Narrow"/>
          <w:color w:val="365F91"/>
          <w:sz w:val="18"/>
          <w:szCs w:val="22"/>
          <w:lang w:eastAsia="en-CA"/>
        </w:rPr>
        <w:t>.</w:t>
      </w:r>
    </w:p>
    <w:p w14:paraId="5C3064B4" w14:textId="77777777" w:rsidR="00B1620C" w:rsidRPr="007F381E" w:rsidRDefault="00B1620C" w:rsidP="000645DB">
      <w:pPr>
        <w:pStyle w:val="ListParagraph"/>
        <w:jc w:val="both"/>
        <w:rPr>
          <w:rFonts w:ascii="Calibri" w:hAnsi="Calibri" w:cs="Arial Narrow"/>
          <w:color w:val="365F91"/>
          <w:sz w:val="18"/>
          <w:szCs w:val="22"/>
          <w:lang w:eastAsia="en-CA"/>
        </w:rPr>
      </w:pPr>
    </w:p>
    <w:p w14:paraId="47943DC8" w14:textId="77777777" w:rsidR="00B1620C" w:rsidRPr="007F381E" w:rsidRDefault="00A07769" w:rsidP="000645D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Arial Narrow"/>
          <w:color w:val="365F91"/>
          <w:sz w:val="18"/>
          <w:szCs w:val="22"/>
          <w:lang w:eastAsia="en-CA"/>
        </w:rPr>
      </w:pPr>
      <w:r w:rsidRPr="007F381E">
        <w:rPr>
          <w:rFonts w:ascii="Calibri" w:hAnsi="Calibri" w:cs="Arial Narrow"/>
          <w:color w:val="365F91"/>
          <w:sz w:val="18"/>
          <w:szCs w:val="22"/>
          <w:lang w:eastAsia="en-CA"/>
        </w:rPr>
        <w:t>Les mises en candidatures incomplètes ne seront pas considérées</w:t>
      </w:r>
      <w:r w:rsidR="00B1620C" w:rsidRPr="007F381E">
        <w:rPr>
          <w:rFonts w:ascii="Calibri" w:hAnsi="Calibri" w:cs="Arial Narrow"/>
          <w:color w:val="365F91"/>
          <w:sz w:val="18"/>
          <w:szCs w:val="22"/>
          <w:lang w:eastAsia="en-CA"/>
        </w:rPr>
        <w:t>.</w:t>
      </w:r>
    </w:p>
    <w:p w14:paraId="1D130D2E" w14:textId="77777777" w:rsidR="00E57A19" w:rsidRPr="007F381E" w:rsidRDefault="00751C93" w:rsidP="00751C93">
      <w:pPr>
        <w:tabs>
          <w:tab w:val="left" w:pos="8571"/>
        </w:tabs>
        <w:autoSpaceDE w:val="0"/>
        <w:autoSpaceDN w:val="0"/>
        <w:adjustRightInd w:val="0"/>
        <w:rPr>
          <w:rFonts w:ascii="Calibri" w:hAnsi="Calibri" w:cs="Arial Narrow"/>
          <w:b/>
          <w:bCs/>
          <w:color w:val="365F91"/>
          <w:szCs w:val="32"/>
          <w:lang w:eastAsia="en-CA"/>
        </w:rPr>
      </w:pPr>
      <w:r w:rsidRPr="007F381E">
        <w:rPr>
          <w:rFonts w:ascii="Calibri" w:hAnsi="Calibri" w:cs="Arial Narrow"/>
          <w:b/>
          <w:bCs/>
          <w:color w:val="365F91"/>
          <w:szCs w:val="32"/>
          <w:lang w:eastAsia="en-CA"/>
        </w:rPr>
        <w:tab/>
      </w:r>
    </w:p>
    <w:p w14:paraId="7EED6A49" w14:textId="23EC3936" w:rsidR="00E57A19" w:rsidRPr="007F381E" w:rsidRDefault="00DA17ED" w:rsidP="00E57A19">
      <w:pPr>
        <w:autoSpaceDE w:val="0"/>
        <w:autoSpaceDN w:val="0"/>
        <w:adjustRightInd w:val="0"/>
        <w:jc w:val="center"/>
        <w:rPr>
          <w:rFonts w:ascii="Calibri" w:hAnsi="Calibri" w:cs="Arial Narrow"/>
          <w:color w:val="365F91"/>
          <w:sz w:val="16"/>
          <w:szCs w:val="20"/>
          <w:lang w:eastAsia="en-CA"/>
        </w:rPr>
      </w:pPr>
      <w:r w:rsidRPr="007F381E">
        <w:rPr>
          <w:rFonts w:ascii="Calibri" w:hAnsi="Calibri" w:cs="Arial Narrow"/>
          <w:b/>
          <w:bCs/>
          <w:color w:val="365F91"/>
          <w:szCs w:val="32"/>
          <w:lang w:eastAsia="en-CA"/>
        </w:rPr>
        <w:t>Toutes les mises en candidatures doivent être reçues a</w:t>
      </w:r>
      <w:r w:rsidR="00A07769" w:rsidRPr="007F381E">
        <w:rPr>
          <w:rFonts w:ascii="Calibri" w:hAnsi="Calibri" w:cs="Arial Narrow"/>
          <w:b/>
          <w:bCs/>
          <w:color w:val="365F91"/>
          <w:szCs w:val="32"/>
          <w:lang w:eastAsia="en-CA"/>
        </w:rPr>
        <w:t>u plus tard</w:t>
      </w:r>
      <w:r w:rsidRPr="007F381E">
        <w:rPr>
          <w:rFonts w:ascii="Calibri" w:hAnsi="Calibri" w:cs="Arial Narrow"/>
          <w:b/>
          <w:bCs/>
          <w:color w:val="365F91"/>
          <w:szCs w:val="32"/>
          <w:lang w:eastAsia="en-CA"/>
        </w:rPr>
        <w:t xml:space="preserve"> le </w:t>
      </w:r>
      <w:r w:rsidR="007B7B02">
        <w:rPr>
          <w:rFonts w:ascii="Calibri" w:hAnsi="Calibri" w:cs="Arial Narrow"/>
          <w:b/>
          <w:bCs/>
          <w:color w:val="365F91"/>
          <w:szCs w:val="32"/>
          <w:lang w:eastAsia="en-CA"/>
        </w:rPr>
        <w:t>31 mars 2022</w:t>
      </w:r>
      <w:r w:rsidR="00EE6454" w:rsidRPr="007F381E">
        <w:rPr>
          <w:rFonts w:ascii="Calibri" w:hAnsi="Calibri" w:cs="Arial Narrow"/>
          <w:b/>
          <w:bCs/>
          <w:color w:val="365F91"/>
          <w:szCs w:val="32"/>
          <w:lang w:eastAsia="en-CA"/>
        </w:rPr>
        <w:t>.</w:t>
      </w:r>
    </w:p>
    <w:p w14:paraId="751364C8" w14:textId="77777777" w:rsidR="00E57A19" w:rsidRPr="007F381E" w:rsidRDefault="00E57A19" w:rsidP="00E57A19">
      <w:pPr>
        <w:autoSpaceDE w:val="0"/>
        <w:autoSpaceDN w:val="0"/>
        <w:adjustRightInd w:val="0"/>
        <w:jc w:val="center"/>
        <w:rPr>
          <w:rFonts w:ascii="Calibri" w:hAnsi="Calibri" w:cs="Arial Narrow"/>
          <w:color w:val="365F91"/>
          <w:sz w:val="20"/>
          <w:szCs w:val="23"/>
          <w:lang w:eastAsia="en-CA"/>
        </w:rPr>
      </w:pPr>
    </w:p>
    <w:p w14:paraId="040E4D03" w14:textId="77777777" w:rsidR="004C664D" w:rsidRPr="007F381E" w:rsidRDefault="004C664D" w:rsidP="004143FB">
      <w:pPr>
        <w:autoSpaceDE w:val="0"/>
        <w:autoSpaceDN w:val="0"/>
        <w:adjustRightInd w:val="0"/>
        <w:rPr>
          <w:rFonts w:ascii="Calibri" w:hAnsi="Calibri" w:cs="Arial Narrow"/>
          <w:color w:val="365F91"/>
          <w:sz w:val="18"/>
          <w:szCs w:val="22"/>
          <w:lang w:eastAsia="en-CA"/>
        </w:rPr>
      </w:pPr>
    </w:p>
    <w:p w14:paraId="33AD2569" w14:textId="77777777" w:rsidR="00E57A19" w:rsidRPr="007F381E" w:rsidRDefault="00A07769" w:rsidP="000645DB">
      <w:pPr>
        <w:autoSpaceDE w:val="0"/>
        <w:autoSpaceDN w:val="0"/>
        <w:adjustRightInd w:val="0"/>
        <w:jc w:val="both"/>
        <w:rPr>
          <w:rFonts w:ascii="Calibri" w:hAnsi="Calibri" w:cs="Arial Narrow"/>
          <w:color w:val="365F91"/>
          <w:sz w:val="18"/>
          <w:szCs w:val="22"/>
          <w:lang w:eastAsia="en-CA"/>
        </w:rPr>
      </w:pPr>
      <w:r w:rsidRPr="007F381E">
        <w:rPr>
          <w:rFonts w:ascii="Calibri" w:hAnsi="Calibri" w:cs="Arial Narrow"/>
          <w:color w:val="365F91"/>
          <w:sz w:val="18"/>
          <w:szCs w:val="22"/>
          <w:lang w:eastAsia="en-CA"/>
        </w:rPr>
        <w:t>Un comité de juges sera sélectionné pour examiner les mises en candidature et choisir un(e) gagnant(e). La décision des juges sera définitive. Le</w:t>
      </w:r>
      <w:r w:rsidR="00E62E7D" w:rsidRPr="007F381E">
        <w:rPr>
          <w:rFonts w:ascii="Calibri" w:hAnsi="Calibri" w:cs="Arial Narrow"/>
          <w:color w:val="365F91"/>
          <w:sz w:val="18"/>
          <w:szCs w:val="22"/>
          <w:lang w:eastAsia="en-CA"/>
        </w:rPr>
        <w:t>/La</w:t>
      </w:r>
      <w:r w:rsidRPr="007F381E">
        <w:rPr>
          <w:rFonts w:ascii="Calibri" w:hAnsi="Calibri" w:cs="Arial Narrow"/>
          <w:color w:val="365F91"/>
          <w:sz w:val="18"/>
          <w:szCs w:val="22"/>
          <w:lang w:eastAsia="en-CA"/>
        </w:rPr>
        <w:t xml:space="preserve"> gagnant</w:t>
      </w:r>
      <w:r w:rsidR="00E62E7D" w:rsidRPr="007F381E">
        <w:rPr>
          <w:rFonts w:ascii="Calibri" w:hAnsi="Calibri" w:cs="Arial Narrow"/>
          <w:color w:val="365F91"/>
          <w:sz w:val="18"/>
          <w:szCs w:val="22"/>
          <w:lang w:eastAsia="en-CA"/>
        </w:rPr>
        <w:t>(e)</w:t>
      </w:r>
      <w:r w:rsidRPr="007F381E">
        <w:rPr>
          <w:rFonts w:ascii="Calibri" w:hAnsi="Calibri" w:cs="Arial Narrow"/>
          <w:color w:val="365F91"/>
          <w:sz w:val="18"/>
          <w:szCs w:val="22"/>
          <w:lang w:eastAsia="en-CA"/>
        </w:rPr>
        <w:t xml:space="preserve"> sera avisé(e) avant les Olympiades et sera invité</w:t>
      </w:r>
      <w:r w:rsidR="007F381E" w:rsidRPr="007F381E">
        <w:rPr>
          <w:rFonts w:ascii="Calibri" w:hAnsi="Calibri" w:cs="Arial Narrow"/>
          <w:color w:val="365F91"/>
          <w:sz w:val="18"/>
          <w:szCs w:val="22"/>
          <w:lang w:eastAsia="en-CA"/>
        </w:rPr>
        <w:t>(e)</w:t>
      </w:r>
      <w:r w:rsidRPr="007F381E">
        <w:rPr>
          <w:rFonts w:ascii="Calibri" w:hAnsi="Calibri" w:cs="Arial Narrow"/>
          <w:color w:val="365F91"/>
          <w:sz w:val="18"/>
          <w:szCs w:val="22"/>
          <w:lang w:eastAsia="en-CA"/>
        </w:rPr>
        <w:t xml:space="preserve"> à participer à la remise des prix</w:t>
      </w:r>
      <w:r w:rsidR="00E57A19" w:rsidRPr="007F381E">
        <w:rPr>
          <w:rFonts w:ascii="Calibri" w:hAnsi="Calibri" w:cs="Arial Narrow"/>
          <w:color w:val="365F91"/>
          <w:sz w:val="18"/>
          <w:szCs w:val="22"/>
          <w:lang w:eastAsia="en-CA"/>
        </w:rPr>
        <w:t>.</w:t>
      </w:r>
    </w:p>
    <w:p w14:paraId="14810543" w14:textId="77777777" w:rsidR="00ED26B3" w:rsidRPr="007F381E" w:rsidRDefault="00D36E55" w:rsidP="000645DB">
      <w:pPr>
        <w:autoSpaceDE w:val="0"/>
        <w:autoSpaceDN w:val="0"/>
        <w:adjustRightInd w:val="0"/>
        <w:jc w:val="both"/>
        <w:rPr>
          <w:rFonts w:ascii="Calibri" w:hAnsi="Calibri" w:cs="Arial Narrow"/>
          <w:color w:val="365F91"/>
          <w:sz w:val="18"/>
          <w:szCs w:val="22"/>
          <w:lang w:eastAsia="en-CA"/>
        </w:rPr>
      </w:pPr>
      <w:r w:rsidRPr="007F381E">
        <w:rPr>
          <w:rFonts w:ascii="Calibri" w:hAnsi="Calibri" w:cs="Arial"/>
          <w:color w:val="365F91"/>
          <w:spacing w:val="-10"/>
          <w:sz w:val="18"/>
          <w:szCs w:val="22"/>
        </w:rPr>
        <w:br/>
      </w:r>
      <w:r w:rsidR="00DA17ED" w:rsidRPr="007F381E">
        <w:rPr>
          <w:rFonts w:ascii="Calibri" w:hAnsi="Calibri" w:cs="Arial Narrow"/>
          <w:color w:val="365F91"/>
          <w:sz w:val="18"/>
          <w:szCs w:val="22"/>
          <w:lang w:eastAsia="en-CA"/>
        </w:rPr>
        <w:t xml:space="preserve">Toutes les propositions doivent être envoyées </w:t>
      </w:r>
      <w:r w:rsidR="00A07769" w:rsidRPr="007F381E">
        <w:rPr>
          <w:rFonts w:ascii="Calibri" w:hAnsi="Calibri" w:cs="Arial Narrow"/>
          <w:color w:val="365F91"/>
          <w:sz w:val="18"/>
          <w:szCs w:val="22"/>
          <w:lang w:eastAsia="en-CA"/>
        </w:rPr>
        <w:t>à</w:t>
      </w:r>
      <w:r w:rsidR="00E62E7D" w:rsidRPr="007F381E">
        <w:rPr>
          <w:rFonts w:ascii="Calibri" w:hAnsi="Calibri" w:cs="Arial Narrow"/>
          <w:color w:val="365F91"/>
          <w:sz w:val="18"/>
          <w:szCs w:val="22"/>
          <w:lang w:eastAsia="en-CA"/>
        </w:rPr>
        <w:t> :</w:t>
      </w:r>
    </w:p>
    <w:p w14:paraId="34B3A632" w14:textId="77777777" w:rsidR="00982526" w:rsidRPr="007F381E" w:rsidRDefault="00A07769" w:rsidP="000645DB">
      <w:pPr>
        <w:autoSpaceDE w:val="0"/>
        <w:autoSpaceDN w:val="0"/>
        <w:adjustRightInd w:val="0"/>
        <w:ind w:left="4320"/>
        <w:jc w:val="both"/>
        <w:rPr>
          <w:rFonts w:ascii="Calibri" w:hAnsi="Calibri" w:cs="Arial Narrow"/>
          <w:color w:val="365F91"/>
          <w:sz w:val="18"/>
          <w:szCs w:val="22"/>
          <w:lang w:eastAsia="en-CA"/>
        </w:rPr>
      </w:pPr>
      <w:r w:rsidRPr="007F381E">
        <w:rPr>
          <w:rFonts w:ascii="Calibri" w:hAnsi="Calibri" w:cs="Arial Narrow"/>
          <w:color w:val="365F91"/>
          <w:sz w:val="18"/>
          <w:szCs w:val="22"/>
          <w:lang w:eastAsia="en-CA"/>
        </w:rPr>
        <w:t xml:space="preserve">Prix annuel d’excellence </w:t>
      </w:r>
      <w:r w:rsidR="00982526" w:rsidRPr="007F381E">
        <w:rPr>
          <w:rFonts w:ascii="Calibri" w:hAnsi="Calibri" w:cs="Arial Narrow"/>
          <w:color w:val="365F91"/>
          <w:sz w:val="18"/>
          <w:szCs w:val="22"/>
          <w:lang w:eastAsia="en-CA"/>
        </w:rPr>
        <w:t xml:space="preserve">Dick Hopkins </w:t>
      </w:r>
    </w:p>
    <w:p w14:paraId="6AFB913F" w14:textId="77777777" w:rsidR="00982526" w:rsidRPr="007F381E" w:rsidRDefault="00E62E7D" w:rsidP="000645DB">
      <w:pPr>
        <w:autoSpaceDE w:val="0"/>
        <w:autoSpaceDN w:val="0"/>
        <w:adjustRightInd w:val="0"/>
        <w:ind w:left="4320"/>
        <w:jc w:val="both"/>
        <w:rPr>
          <w:rFonts w:ascii="Calibri" w:hAnsi="Calibri" w:cs="Arial Narrow"/>
          <w:color w:val="365F91"/>
          <w:sz w:val="18"/>
          <w:szCs w:val="22"/>
          <w:lang w:eastAsia="en-CA"/>
        </w:rPr>
      </w:pPr>
      <w:r w:rsidRPr="007F381E">
        <w:rPr>
          <w:rFonts w:ascii="Calibri" w:hAnsi="Calibri" w:cs="Arial Narrow"/>
          <w:color w:val="365F91"/>
          <w:sz w:val="18"/>
          <w:szCs w:val="22"/>
          <w:lang w:eastAsia="en-CA"/>
        </w:rPr>
        <w:t>Aux soins :</w:t>
      </w:r>
      <w:r w:rsidR="00A07769" w:rsidRPr="007F381E">
        <w:rPr>
          <w:rFonts w:ascii="Calibri" w:hAnsi="Calibri" w:cs="Arial Narrow"/>
          <w:color w:val="365F91"/>
          <w:sz w:val="18"/>
          <w:szCs w:val="22"/>
          <w:lang w:eastAsia="en-CA"/>
        </w:rPr>
        <w:t xml:space="preserve"> </w:t>
      </w:r>
      <w:r w:rsidR="00DA17ED" w:rsidRPr="007F381E">
        <w:rPr>
          <w:rFonts w:ascii="Calibri" w:hAnsi="Calibri" w:cs="Arial Narrow"/>
          <w:color w:val="365F91"/>
          <w:sz w:val="18"/>
          <w:szCs w:val="22"/>
          <w:lang w:eastAsia="en-CA"/>
        </w:rPr>
        <w:t>Compétence</w:t>
      </w:r>
      <w:r w:rsidR="00982526" w:rsidRPr="007F381E">
        <w:rPr>
          <w:rFonts w:ascii="Calibri" w:hAnsi="Calibri" w:cs="Arial Narrow"/>
          <w:color w:val="365F91"/>
          <w:sz w:val="18"/>
          <w:szCs w:val="22"/>
          <w:lang w:eastAsia="en-CA"/>
        </w:rPr>
        <w:t>s Canada</w:t>
      </w:r>
      <w:r w:rsidR="00A731CE" w:rsidRPr="007F381E">
        <w:rPr>
          <w:rFonts w:ascii="Calibri" w:hAnsi="Calibri" w:cs="Arial Narrow"/>
          <w:color w:val="365F91"/>
          <w:sz w:val="18"/>
          <w:szCs w:val="22"/>
          <w:lang w:eastAsia="en-CA"/>
        </w:rPr>
        <w:t xml:space="preserve"> - </w:t>
      </w:r>
      <w:r w:rsidR="00982526" w:rsidRPr="007F381E">
        <w:rPr>
          <w:rFonts w:ascii="Calibri" w:hAnsi="Calibri" w:cs="Arial Narrow"/>
          <w:color w:val="365F91"/>
          <w:sz w:val="18"/>
          <w:szCs w:val="22"/>
          <w:lang w:eastAsia="en-CA"/>
        </w:rPr>
        <w:t>Ontario</w:t>
      </w:r>
    </w:p>
    <w:p w14:paraId="500009DC" w14:textId="77777777" w:rsidR="00FA682F" w:rsidRPr="007F381E" w:rsidRDefault="00982526" w:rsidP="000645DB">
      <w:pPr>
        <w:autoSpaceDE w:val="0"/>
        <w:autoSpaceDN w:val="0"/>
        <w:adjustRightInd w:val="0"/>
        <w:ind w:left="4320"/>
        <w:jc w:val="both"/>
        <w:rPr>
          <w:rFonts w:ascii="Calibri" w:hAnsi="Calibri" w:cs="Arial Narrow"/>
          <w:color w:val="365F91"/>
          <w:sz w:val="18"/>
          <w:szCs w:val="22"/>
          <w:lang w:eastAsia="en-CA"/>
        </w:rPr>
      </w:pPr>
      <w:r w:rsidRPr="007F381E">
        <w:rPr>
          <w:rFonts w:ascii="Calibri" w:hAnsi="Calibri" w:cs="Arial Narrow"/>
          <w:color w:val="365F91"/>
          <w:sz w:val="18"/>
          <w:szCs w:val="22"/>
          <w:lang w:eastAsia="en-CA"/>
        </w:rPr>
        <w:t xml:space="preserve"> </w:t>
      </w:r>
    </w:p>
    <w:p w14:paraId="2C870D06" w14:textId="77777777" w:rsidR="004C664D" w:rsidRPr="007F381E" w:rsidRDefault="00DA17ED" w:rsidP="000645DB">
      <w:pPr>
        <w:autoSpaceDE w:val="0"/>
        <w:autoSpaceDN w:val="0"/>
        <w:adjustRightInd w:val="0"/>
        <w:ind w:left="4320"/>
        <w:jc w:val="both"/>
        <w:rPr>
          <w:rFonts w:ascii="Calibri" w:hAnsi="Calibri" w:cs="Arial"/>
          <w:bCs/>
          <w:color w:val="365F91"/>
          <w:w w:val="82"/>
          <w:sz w:val="22"/>
          <w:szCs w:val="28"/>
        </w:rPr>
      </w:pPr>
      <w:r w:rsidRPr="007F381E">
        <w:rPr>
          <w:rFonts w:ascii="Calibri" w:hAnsi="Calibri" w:cs="Arial Narrow"/>
          <w:color w:val="365F91"/>
          <w:sz w:val="18"/>
          <w:szCs w:val="22"/>
          <w:lang w:eastAsia="en-CA"/>
        </w:rPr>
        <w:t>Courriel</w:t>
      </w:r>
      <w:r w:rsidR="00982526" w:rsidRPr="007F381E">
        <w:rPr>
          <w:rFonts w:ascii="Calibri" w:hAnsi="Calibri" w:cs="Arial Narrow"/>
          <w:color w:val="365F91"/>
          <w:sz w:val="18"/>
          <w:szCs w:val="22"/>
          <w:lang w:eastAsia="en-CA"/>
        </w:rPr>
        <w:t xml:space="preserve">: </w:t>
      </w:r>
      <w:r w:rsidR="001D610D" w:rsidRPr="007F381E">
        <w:rPr>
          <w:rFonts w:ascii="Calibri" w:hAnsi="Calibri" w:cs="Arial Narrow"/>
          <w:color w:val="365F91"/>
          <w:sz w:val="18"/>
          <w:szCs w:val="22"/>
          <w:lang w:eastAsia="en-CA"/>
        </w:rPr>
        <w:t>gloro</w:t>
      </w:r>
      <w:r w:rsidR="00A23106" w:rsidRPr="007F381E">
        <w:rPr>
          <w:rFonts w:ascii="Calibri" w:hAnsi="Calibri" w:cs="Arial Narrow"/>
          <w:color w:val="365F91"/>
          <w:sz w:val="18"/>
          <w:szCs w:val="22"/>
          <w:lang w:eastAsia="en-CA"/>
        </w:rPr>
        <w:t>@skills</w:t>
      </w:r>
      <w:r w:rsidR="001D610D" w:rsidRPr="007F381E">
        <w:rPr>
          <w:rFonts w:ascii="Calibri" w:hAnsi="Calibri" w:cs="Arial Narrow"/>
          <w:color w:val="365F91"/>
          <w:sz w:val="18"/>
          <w:szCs w:val="22"/>
          <w:lang w:eastAsia="en-CA"/>
        </w:rPr>
        <w:t>ontario.com</w:t>
      </w:r>
      <w:r w:rsidR="00201341" w:rsidRPr="007F381E">
        <w:rPr>
          <w:rFonts w:ascii="Calibri" w:hAnsi="Calibri" w:cs="Arial"/>
          <w:bCs/>
          <w:color w:val="365F91"/>
          <w:w w:val="82"/>
          <w:sz w:val="22"/>
          <w:szCs w:val="28"/>
        </w:rPr>
        <w:t xml:space="preserve">    </w:t>
      </w:r>
      <w:r w:rsidR="001D610D" w:rsidRPr="007F381E">
        <w:rPr>
          <w:rFonts w:ascii="Calibri" w:hAnsi="Calibri" w:cs="Arial"/>
          <w:bCs/>
          <w:color w:val="365F91"/>
          <w:w w:val="82"/>
          <w:sz w:val="22"/>
          <w:szCs w:val="28"/>
        </w:rPr>
        <w:tab/>
      </w:r>
    </w:p>
    <w:p w14:paraId="540B5953" w14:textId="77777777" w:rsidR="004C664D" w:rsidRPr="007F381E" w:rsidRDefault="004C664D" w:rsidP="000645DB">
      <w:pPr>
        <w:autoSpaceDE w:val="0"/>
        <w:autoSpaceDN w:val="0"/>
        <w:adjustRightInd w:val="0"/>
        <w:ind w:left="4320"/>
        <w:jc w:val="both"/>
        <w:rPr>
          <w:rFonts w:ascii="Calibri" w:hAnsi="Calibri" w:cs="Arial"/>
          <w:bCs/>
          <w:color w:val="365F91"/>
          <w:w w:val="82"/>
          <w:sz w:val="22"/>
          <w:szCs w:val="28"/>
        </w:rPr>
      </w:pPr>
    </w:p>
    <w:p w14:paraId="526E9D31" w14:textId="77777777" w:rsidR="00ED26B3" w:rsidRPr="007F381E" w:rsidRDefault="007D2768" w:rsidP="000645DB">
      <w:pPr>
        <w:autoSpaceDE w:val="0"/>
        <w:autoSpaceDN w:val="0"/>
        <w:adjustRightInd w:val="0"/>
        <w:ind w:left="4320"/>
        <w:jc w:val="both"/>
        <w:rPr>
          <w:rFonts w:ascii="Calibri" w:hAnsi="Calibri" w:cs="Arial Narrow"/>
          <w:color w:val="365F91"/>
          <w:sz w:val="18"/>
          <w:szCs w:val="22"/>
          <w:lang w:eastAsia="en-CA"/>
        </w:rPr>
      </w:pPr>
      <w:r w:rsidRPr="007F381E">
        <w:rPr>
          <w:rFonts w:ascii="Calibri" w:hAnsi="Calibri" w:cs="Arial"/>
          <w:bCs/>
          <w:color w:val="365F91"/>
          <w:w w:val="82"/>
          <w:sz w:val="22"/>
          <w:szCs w:val="28"/>
        </w:rPr>
        <w:t xml:space="preserve"> </w:t>
      </w:r>
    </w:p>
    <w:sectPr w:rsidR="00ED26B3" w:rsidRPr="007F381E" w:rsidSect="00DA3FCF">
      <w:headerReference w:type="default" r:id="rId11"/>
      <w:type w:val="continuous"/>
      <w:pgSz w:w="12240" w:h="15840"/>
      <w:pgMar w:top="1526" w:right="845" w:bottom="284" w:left="85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0CE94" w14:textId="77777777" w:rsidR="004713C7" w:rsidRDefault="004713C7">
      <w:r>
        <w:separator/>
      </w:r>
    </w:p>
  </w:endnote>
  <w:endnote w:type="continuationSeparator" w:id="0">
    <w:p w14:paraId="53AF18EA" w14:textId="77777777" w:rsidR="004713C7" w:rsidRDefault="00471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945CF" w14:textId="77777777" w:rsidR="004713C7" w:rsidRDefault="004713C7">
      <w:r>
        <w:separator/>
      </w:r>
    </w:p>
  </w:footnote>
  <w:footnote w:type="continuationSeparator" w:id="0">
    <w:p w14:paraId="1F0E8DE4" w14:textId="77777777" w:rsidR="004713C7" w:rsidRDefault="00471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31CE1" w14:textId="77777777" w:rsidR="00BB70C9" w:rsidRDefault="004713C7">
    <w:pPr>
      <w:pStyle w:val="Header"/>
    </w:pPr>
    <w:r>
      <w:rPr>
        <w:noProof/>
      </w:rPr>
      <w:pict w14:anchorId="0437BB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7" o:spid="_x0000_s1032" type="#_x0000_t75" alt="Logo_SkillsCompetences-Canada_Ontario" style="position:absolute;margin-left:26.2pt;margin-top:-14.55pt;width:72.75pt;height:39.5pt;z-index:2;visibility:visible" wrapcoords="-223 0 -223 21192 21600 21192 21600 0 -223 0">
          <v:imagedata r:id="rId1" o:title="Logo_SkillsCompetences-Canada_Ontario"/>
          <w10:wrap type="through"/>
        </v:shape>
      </w:pict>
    </w:r>
    <w:r>
      <w:rPr>
        <w:noProof/>
      </w:rPr>
      <w:pict w14:anchorId="692433E5">
        <v:shape id="_x0000_s1029" type="#_x0000_t75" style="position:absolute;margin-left:352.75pt;margin-top:-14.55pt;width:156pt;height:56.25pt;z-index:1">
          <v:imagedata r:id="rId2" o:title="Octe New logo (2)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35CA080"/>
    <w:lvl w:ilvl="0">
      <w:numFmt w:val="decimal"/>
      <w:lvlText w:val="*"/>
      <w:lvlJc w:val="left"/>
    </w:lvl>
  </w:abstractNum>
  <w:abstractNum w:abstractNumId="1" w15:restartNumberingAfterBreak="0">
    <w:nsid w:val="037833CE"/>
    <w:multiLevelType w:val="singleLevel"/>
    <w:tmpl w:val="41C6A684"/>
    <w:lvl w:ilvl="0">
      <w:start w:val="2003"/>
      <w:numFmt w:val="decimal"/>
      <w:lvlText w:val="%1"/>
      <w:legacy w:legacy="1" w:legacySpace="0" w:legacyIndent="466"/>
      <w:lvlJc w:val="left"/>
      <w:rPr>
        <w:rFonts w:ascii="Arial" w:hAnsi="Arial" w:hint="default"/>
        <w:sz w:val="16"/>
        <w:szCs w:val="16"/>
      </w:rPr>
    </w:lvl>
  </w:abstractNum>
  <w:abstractNum w:abstractNumId="2" w15:restartNumberingAfterBreak="0">
    <w:nsid w:val="059E322A"/>
    <w:multiLevelType w:val="hybridMultilevel"/>
    <w:tmpl w:val="5E0EDD64"/>
    <w:lvl w:ilvl="0" w:tplc="41C6A684">
      <w:start w:val="2003"/>
      <w:numFmt w:val="decimal"/>
      <w:lvlText w:val="%1"/>
      <w:lvlJc w:val="left"/>
      <w:pPr>
        <w:ind w:left="1080" w:hanging="360"/>
      </w:pPr>
      <w:rPr>
        <w:rFonts w:ascii="Arial" w:hAnsi="Aria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7C65C3"/>
    <w:multiLevelType w:val="hybridMultilevel"/>
    <w:tmpl w:val="ACA6E1A0"/>
    <w:lvl w:ilvl="0" w:tplc="E2767608">
      <w:numFmt w:val="bullet"/>
      <w:lvlText w:val="-"/>
      <w:lvlJc w:val="left"/>
      <w:pPr>
        <w:ind w:left="984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4" w15:restartNumberingAfterBreak="0">
    <w:nsid w:val="23B76921"/>
    <w:multiLevelType w:val="hybridMultilevel"/>
    <w:tmpl w:val="AE826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B036E"/>
    <w:multiLevelType w:val="singleLevel"/>
    <w:tmpl w:val="78802A2C"/>
    <w:lvl w:ilvl="0">
      <w:start w:val="1"/>
      <w:numFmt w:val="decimal"/>
      <w:lvlText w:val="%1."/>
      <w:legacy w:legacy="1" w:legacySpace="0" w:legacyIndent="566"/>
      <w:lvlJc w:val="left"/>
      <w:rPr>
        <w:rFonts w:ascii="Arial" w:hAnsi="Arial" w:hint="default"/>
      </w:rPr>
    </w:lvl>
  </w:abstractNum>
  <w:abstractNum w:abstractNumId="6" w15:restartNumberingAfterBreak="0">
    <w:nsid w:val="6A6F0345"/>
    <w:multiLevelType w:val="hybridMultilevel"/>
    <w:tmpl w:val="51BC285E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756005"/>
    <w:multiLevelType w:val="hybridMultilevel"/>
    <w:tmpl w:val="BCB2718C"/>
    <w:lvl w:ilvl="0" w:tplc="5028A02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566"/>
        <w:lvlJc w:val="left"/>
        <w:rPr>
          <w:rFonts w:ascii="Arial" w:hAnsi="Arial" w:hint="default"/>
        </w:rPr>
      </w:lvl>
    </w:lvlOverride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6796"/>
    <w:rsid w:val="00023268"/>
    <w:rsid w:val="00052889"/>
    <w:rsid w:val="000645DB"/>
    <w:rsid w:val="000A43B4"/>
    <w:rsid w:val="000F3383"/>
    <w:rsid w:val="00100EA7"/>
    <w:rsid w:val="00102B63"/>
    <w:rsid w:val="0014619A"/>
    <w:rsid w:val="001466E3"/>
    <w:rsid w:val="001518CE"/>
    <w:rsid w:val="00170E41"/>
    <w:rsid w:val="001B3B69"/>
    <w:rsid w:val="001D1984"/>
    <w:rsid w:val="001D610D"/>
    <w:rsid w:val="001F1D44"/>
    <w:rsid w:val="00201341"/>
    <w:rsid w:val="002042AF"/>
    <w:rsid w:val="00204713"/>
    <w:rsid w:val="0022192B"/>
    <w:rsid w:val="00270A42"/>
    <w:rsid w:val="002936F8"/>
    <w:rsid w:val="002A01A7"/>
    <w:rsid w:val="002B4085"/>
    <w:rsid w:val="002E5BF5"/>
    <w:rsid w:val="002F2F1A"/>
    <w:rsid w:val="00332065"/>
    <w:rsid w:val="003530FA"/>
    <w:rsid w:val="00396197"/>
    <w:rsid w:val="003C7D2D"/>
    <w:rsid w:val="0040596D"/>
    <w:rsid w:val="004143FB"/>
    <w:rsid w:val="00414C84"/>
    <w:rsid w:val="0044260B"/>
    <w:rsid w:val="00450349"/>
    <w:rsid w:val="00461D73"/>
    <w:rsid w:val="004713C7"/>
    <w:rsid w:val="00481218"/>
    <w:rsid w:val="004C664D"/>
    <w:rsid w:val="004D0C97"/>
    <w:rsid w:val="0056102D"/>
    <w:rsid w:val="0057558B"/>
    <w:rsid w:val="00584039"/>
    <w:rsid w:val="00596FDF"/>
    <w:rsid w:val="006041D9"/>
    <w:rsid w:val="00624C7A"/>
    <w:rsid w:val="00631178"/>
    <w:rsid w:val="006425E5"/>
    <w:rsid w:val="006A6A50"/>
    <w:rsid w:val="00750CED"/>
    <w:rsid w:val="00751C93"/>
    <w:rsid w:val="00780007"/>
    <w:rsid w:val="00795BFF"/>
    <w:rsid w:val="007A67D2"/>
    <w:rsid w:val="007B7B02"/>
    <w:rsid w:val="007C694B"/>
    <w:rsid w:val="007D2768"/>
    <w:rsid w:val="007D74FB"/>
    <w:rsid w:val="007E00AA"/>
    <w:rsid w:val="007E300D"/>
    <w:rsid w:val="007E677A"/>
    <w:rsid w:val="007F0E27"/>
    <w:rsid w:val="007F381E"/>
    <w:rsid w:val="00825208"/>
    <w:rsid w:val="00834873"/>
    <w:rsid w:val="00845345"/>
    <w:rsid w:val="00854DD6"/>
    <w:rsid w:val="00882468"/>
    <w:rsid w:val="00885C11"/>
    <w:rsid w:val="008A5BB4"/>
    <w:rsid w:val="008A7125"/>
    <w:rsid w:val="008D7DC1"/>
    <w:rsid w:val="008E52D4"/>
    <w:rsid w:val="008E66C4"/>
    <w:rsid w:val="008F7D09"/>
    <w:rsid w:val="009038BD"/>
    <w:rsid w:val="00957867"/>
    <w:rsid w:val="0096223B"/>
    <w:rsid w:val="00976844"/>
    <w:rsid w:val="00982526"/>
    <w:rsid w:val="00993223"/>
    <w:rsid w:val="009951DD"/>
    <w:rsid w:val="009D3CC2"/>
    <w:rsid w:val="009F07C8"/>
    <w:rsid w:val="00A07769"/>
    <w:rsid w:val="00A21A02"/>
    <w:rsid w:val="00A23106"/>
    <w:rsid w:val="00A3077B"/>
    <w:rsid w:val="00A47239"/>
    <w:rsid w:val="00A60C11"/>
    <w:rsid w:val="00A731CE"/>
    <w:rsid w:val="00A8428E"/>
    <w:rsid w:val="00A85D72"/>
    <w:rsid w:val="00AD4DF6"/>
    <w:rsid w:val="00AD65BB"/>
    <w:rsid w:val="00AD778B"/>
    <w:rsid w:val="00AF5219"/>
    <w:rsid w:val="00B1460A"/>
    <w:rsid w:val="00B1620C"/>
    <w:rsid w:val="00B37579"/>
    <w:rsid w:val="00B432DC"/>
    <w:rsid w:val="00B55468"/>
    <w:rsid w:val="00B6125A"/>
    <w:rsid w:val="00B77E05"/>
    <w:rsid w:val="00BB70C9"/>
    <w:rsid w:val="00C10E67"/>
    <w:rsid w:val="00C160FF"/>
    <w:rsid w:val="00C26A30"/>
    <w:rsid w:val="00C720D6"/>
    <w:rsid w:val="00C73E38"/>
    <w:rsid w:val="00C77D03"/>
    <w:rsid w:val="00C95BBC"/>
    <w:rsid w:val="00C95C10"/>
    <w:rsid w:val="00CA25DB"/>
    <w:rsid w:val="00CD4D4D"/>
    <w:rsid w:val="00CD70B0"/>
    <w:rsid w:val="00CE340C"/>
    <w:rsid w:val="00CF7FC0"/>
    <w:rsid w:val="00D05E32"/>
    <w:rsid w:val="00D06765"/>
    <w:rsid w:val="00D211FE"/>
    <w:rsid w:val="00D36E55"/>
    <w:rsid w:val="00D404D2"/>
    <w:rsid w:val="00D5397B"/>
    <w:rsid w:val="00D54A6A"/>
    <w:rsid w:val="00D56E6D"/>
    <w:rsid w:val="00D57E8D"/>
    <w:rsid w:val="00D64A83"/>
    <w:rsid w:val="00D87FAC"/>
    <w:rsid w:val="00DA17ED"/>
    <w:rsid w:val="00DA3FCF"/>
    <w:rsid w:val="00DC5C23"/>
    <w:rsid w:val="00DD080A"/>
    <w:rsid w:val="00DD1487"/>
    <w:rsid w:val="00DD7DB6"/>
    <w:rsid w:val="00DE6796"/>
    <w:rsid w:val="00E32512"/>
    <w:rsid w:val="00E57A19"/>
    <w:rsid w:val="00E62E7D"/>
    <w:rsid w:val="00E800F3"/>
    <w:rsid w:val="00E9430C"/>
    <w:rsid w:val="00EB4226"/>
    <w:rsid w:val="00ED26B3"/>
    <w:rsid w:val="00EE6454"/>
    <w:rsid w:val="00F23E16"/>
    <w:rsid w:val="00F32BB1"/>
    <w:rsid w:val="00F449DB"/>
    <w:rsid w:val="00F46E70"/>
    <w:rsid w:val="00F939C5"/>
    <w:rsid w:val="00FA682F"/>
    <w:rsid w:val="00FF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C4F622"/>
  <w15:chartTrackingRefBased/>
  <w15:docId w15:val="{CFE0D211-9121-4620-9B5F-403295B0B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te">
    <w:name w:val="hte"/>
    <w:basedOn w:val="Normal"/>
    <w:pPr>
      <w:autoSpaceDE w:val="0"/>
      <w:autoSpaceDN w:val="0"/>
      <w:adjustRightInd w:val="0"/>
    </w:pPr>
    <w:rPr>
      <w:rFonts w:ascii="Arial Black" w:hAnsi="Arial Black" w:cs="Arial"/>
      <w:color w:val="FF0000"/>
      <w:spacing w:val="-20"/>
      <w:szCs w:val="20"/>
    </w:rPr>
  </w:style>
  <w:style w:type="paragraph" w:styleId="BodyText2">
    <w:name w:val="Body Text 2"/>
    <w:aliases w:val="number2"/>
    <w:basedOn w:val="Normal"/>
    <w:pPr>
      <w:jc w:val="both"/>
    </w:pPr>
    <w:rPr>
      <w:rFonts w:ascii="Arial" w:hAnsi="Arial"/>
      <w:sz w:val="20"/>
      <w:szCs w:val="20"/>
      <w:lang w:val="en-US"/>
    </w:rPr>
  </w:style>
  <w:style w:type="character" w:styleId="Hyperlink">
    <w:name w:val="Hyperlink"/>
    <w:rsid w:val="00ED26B3"/>
    <w:rPr>
      <w:color w:val="0000FF"/>
      <w:u w:val="single"/>
    </w:rPr>
  </w:style>
  <w:style w:type="table" w:styleId="TableGrid">
    <w:name w:val="Table Grid"/>
    <w:basedOn w:val="TableNormal"/>
    <w:rsid w:val="00414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143F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143FB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B1620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5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B9406F82EC864A832FF867A78D5245" ma:contentTypeVersion="12" ma:contentTypeDescription="Create a new document." ma:contentTypeScope="" ma:versionID="12650bb478ed890a707b90700a4d211e">
  <xsd:schema xmlns:xsd="http://www.w3.org/2001/XMLSchema" xmlns:xs="http://www.w3.org/2001/XMLSchema" xmlns:p="http://schemas.microsoft.com/office/2006/metadata/properties" xmlns:ns2="a72459a8-2876-42b8-bef4-a48057433d78" xmlns:ns3="4027b228-16ea-493e-8c09-961960cd92b3" targetNamespace="http://schemas.microsoft.com/office/2006/metadata/properties" ma:root="true" ma:fieldsID="3771e5e3fa8980e2a92756d31bd73dbb" ns2:_="" ns3:_="">
    <xsd:import namespace="a72459a8-2876-42b8-bef4-a48057433d78"/>
    <xsd:import namespace="4027b228-16ea-493e-8c09-961960cd92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459a8-2876-42b8-bef4-a48057433d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7b228-16ea-493e-8c09-961960cd92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322DDA-7D82-4905-9A73-FD138BD686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7687B5-6D09-49D2-A8A3-AB34AF0757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8CBD44-F80F-4EBD-852A-674D8A0C98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2459a8-2876-42b8-bef4-a48057433d78"/>
    <ds:schemaRef ds:uri="4027b228-16ea-493e-8c09-961960cd92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CA361A-5490-4F10-9D21-167E462F437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1154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 Prix d’Excellence Dick Hopkins en Enseignement</vt:lpstr>
    </vt:vector>
  </TitlesOfParts>
  <Company>Microsoft</Company>
  <LinksUpToDate>false</LinksUpToDate>
  <CharactersWithSpaces>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Prix d’Excellence Dick Hopkins en Enseignement</dc:title>
  <dc:subject/>
  <dc:creator>AFC</dc:creator>
  <cp:keywords/>
  <cp:lastModifiedBy>AFC2</cp:lastModifiedBy>
  <cp:revision>5</cp:revision>
  <cp:lastPrinted>2021-04-08T20:35:00Z</cp:lastPrinted>
  <dcterms:created xsi:type="dcterms:W3CDTF">2021-12-08T12:23:00Z</dcterms:created>
  <dcterms:modified xsi:type="dcterms:W3CDTF">2021-12-08T13:43:00Z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0x010100BFA32CA38D444244A251D3EEB475A6C5</vt:lpwstr>
  </property>
</Properties>
</file>