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D9783" w14:textId="77777777" w:rsidR="00E3057F" w:rsidRPr="00F91384" w:rsidRDefault="00E3057F" w:rsidP="00E3057F">
      <w:pPr>
        <w:rPr>
          <w:rFonts w:ascii="Calibri" w:hAnsi="Calibri" w:cs="Calibri"/>
          <w:b/>
          <w:bCs/>
          <w:sz w:val="28"/>
          <w:szCs w:val="28"/>
        </w:rPr>
      </w:pPr>
      <w:r w:rsidRPr="00F91384">
        <w:rPr>
          <w:rFonts w:ascii="Calibri" w:hAnsi="Calibri" w:cs="Calibri"/>
          <w:b/>
          <w:bCs/>
          <w:sz w:val="28"/>
          <w:szCs w:val="28"/>
        </w:rPr>
        <w:t>2026 Skills Ontario: Provincial Entrepreneurship Showcase</w:t>
      </w:r>
    </w:p>
    <w:p w14:paraId="1A3A8051" w14:textId="6DE89A1A" w:rsidR="00E3057F" w:rsidRDefault="00E3057F" w:rsidP="00E3057F">
      <w:pPr>
        <w:rPr>
          <w:rFonts w:ascii="Calibri" w:hAnsi="Calibri" w:cs="Calibri"/>
          <w:b/>
          <w:bCs/>
          <w:sz w:val="28"/>
          <w:szCs w:val="28"/>
        </w:rPr>
      </w:pPr>
      <w:r w:rsidRPr="00F91384">
        <w:rPr>
          <w:rFonts w:ascii="Calibri" w:hAnsi="Calibri" w:cs="Calibri"/>
          <w:b/>
          <w:bCs/>
          <w:sz w:val="28"/>
          <w:szCs w:val="28"/>
        </w:rPr>
        <w:t>Event Guidelines (</w:t>
      </w:r>
      <w:r>
        <w:rPr>
          <w:rFonts w:ascii="Calibri" w:hAnsi="Calibri" w:cs="Calibri"/>
          <w:b/>
          <w:bCs/>
          <w:sz w:val="28"/>
          <w:szCs w:val="28"/>
        </w:rPr>
        <w:t>virtual</w:t>
      </w:r>
      <w:r w:rsidR="00D401F9">
        <w:rPr>
          <w:rFonts w:ascii="Calibri" w:hAnsi="Calibri" w:cs="Calibri"/>
          <w:b/>
          <w:bCs/>
          <w:sz w:val="28"/>
          <w:szCs w:val="28"/>
        </w:rPr>
        <w:t xml:space="preserve"> – April 28</w:t>
      </w:r>
      <w:r w:rsidRPr="00F91384">
        <w:rPr>
          <w:rFonts w:ascii="Calibri" w:hAnsi="Calibri" w:cs="Calibri"/>
          <w:b/>
          <w:bCs/>
          <w:sz w:val="28"/>
          <w:szCs w:val="28"/>
        </w:rPr>
        <w:t>) *Please Read*</w:t>
      </w:r>
    </w:p>
    <w:p w14:paraId="5841BB9E" w14:textId="4EAA525D" w:rsidR="00C46098" w:rsidRPr="00A41CED" w:rsidRDefault="00A86128" w:rsidP="00E3057F">
      <w:pPr>
        <w:rPr>
          <w:rFonts w:ascii="Calibri" w:hAnsi="Calibri" w:cs="Calibri"/>
        </w:rPr>
      </w:pPr>
      <w:r w:rsidRPr="00A41CED">
        <w:rPr>
          <w:rFonts w:ascii="Calibri" w:hAnsi="Calibri" w:cs="Calibri"/>
        </w:rPr>
        <w:t>If selecting to present LIVE on April 28</w:t>
      </w:r>
      <w:r w:rsidRPr="00A41CED">
        <w:rPr>
          <w:rFonts w:ascii="Calibri" w:hAnsi="Calibri" w:cs="Calibri"/>
          <w:vertAlign w:val="superscript"/>
        </w:rPr>
        <w:t>th</w:t>
      </w:r>
      <w:r w:rsidRPr="00A41CED">
        <w:rPr>
          <w:rFonts w:ascii="Calibri" w:hAnsi="Calibri" w:cs="Calibri"/>
        </w:rPr>
        <w:t xml:space="preserve">, please </w:t>
      </w:r>
      <w:r w:rsidR="009A7472" w:rsidRPr="00A41CED">
        <w:rPr>
          <w:rFonts w:ascii="Calibri" w:hAnsi="Calibri" w:cs="Calibri"/>
        </w:rPr>
        <w:t xml:space="preserve">also refer to the </w:t>
      </w:r>
      <w:r w:rsidR="00A41CED" w:rsidRPr="00A41CED">
        <w:rPr>
          <w:rFonts w:ascii="Calibri" w:hAnsi="Calibri" w:cs="Calibri"/>
        </w:rPr>
        <w:t>‘Microsoft Teams Checklist’</w:t>
      </w:r>
    </w:p>
    <w:p w14:paraId="63D89E16" w14:textId="6E3DE9DD" w:rsidR="00D6213A" w:rsidRPr="00441A47" w:rsidRDefault="00D6213A" w:rsidP="00E3057F">
      <w:pPr>
        <w:rPr>
          <w:rFonts w:ascii="Aptos Display" w:hAnsi="Aptos Display" w:cs="Calibri"/>
          <w:b/>
          <w:bCs/>
        </w:rPr>
      </w:pPr>
      <w:r w:rsidRPr="00441A47">
        <w:rPr>
          <w:rFonts w:ascii="Aptos Display" w:hAnsi="Aptos Display" w:cs="Calibri"/>
          <w:b/>
          <w:bCs/>
        </w:rPr>
        <w:t>Student Presentations:</w:t>
      </w:r>
    </w:p>
    <w:p w14:paraId="70AF572B" w14:textId="1CB1FF28" w:rsidR="00FE6BC9" w:rsidRDefault="00FE6BC9" w:rsidP="00FE6BC9">
      <w:pPr>
        <w:pStyle w:val="ListParagraph"/>
        <w:numPr>
          <w:ilvl w:val="0"/>
          <w:numId w:val="2"/>
        </w:numPr>
        <w:rPr>
          <w:rFonts w:cs="Calibri"/>
          <w:sz w:val="22"/>
          <w:szCs w:val="22"/>
        </w:rPr>
      </w:pPr>
      <w:r w:rsidRPr="00AA677A">
        <w:rPr>
          <w:rFonts w:cs="Calibri"/>
          <w:sz w:val="22"/>
          <w:szCs w:val="22"/>
        </w:rPr>
        <w:t>As part of their pitch, the pre-selected presenters must submit their presentations to Honor Bastianelli (</w:t>
      </w:r>
      <w:hyperlink r:id="rId8" w:history="1">
        <w:r w:rsidRPr="00AA677A">
          <w:rPr>
            <w:rStyle w:val="Hyperlink"/>
            <w:rFonts w:cs="Calibri"/>
            <w:sz w:val="22"/>
            <w:szCs w:val="22"/>
          </w:rPr>
          <w:t>hbastianelli@skillsontario.com</w:t>
        </w:r>
      </w:hyperlink>
      <w:r w:rsidRPr="00AA677A">
        <w:rPr>
          <w:rFonts w:cs="Calibri"/>
          <w:sz w:val="22"/>
          <w:szCs w:val="22"/>
        </w:rPr>
        <w:t xml:space="preserve">) </w:t>
      </w:r>
      <w:r w:rsidRPr="00AA677A">
        <w:rPr>
          <w:rFonts w:cs="Calibri"/>
          <w:b/>
          <w:bCs/>
          <w:sz w:val="22"/>
          <w:szCs w:val="22"/>
        </w:rPr>
        <w:t xml:space="preserve">no later than </w:t>
      </w:r>
      <w:r w:rsidR="00193000">
        <w:rPr>
          <w:rFonts w:cs="Calibri"/>
          <w:b/>
          <w:bCs/>
          <w:sz w:val="22"/>
          <w:szCs w:val="22"/>
        </w:rPr>
        <w:t>April 7</w:t>
      </w:r>
      <w:r w:rsidR="00193000" w:rsidRPr="00193000">
        <w:rPr>
          <w:rFonts w:cs="Calibri"/>
          <w:b/>
          <w:bCs/>
          <w:sz w:val="22"/>
          <w:szCs w:val="22"/>
          <w:vertAlign w:val="superscript"/>
        </w:rPr>
        <w:t>th</w:t>
      </w:r>
      <w:r w:rsidR="00C8583B">
        <w:rPr>
          <w:rFonts w:cs="Calibri"/>
          <w:b/>
          <w:bCs/>
          <w:sz w:val="22"/>
          <w:szCs w:val="22"/>
        </w:rPr>
        <w:t xml:space="preserve"> </w:t>
      </w:r>
      <w:r w:rsidR="00CA5A44">
        <w:rPr>
          <w:rFonts w:cs="Calibri"/>
          <w:b/>
          <w:bCs/>
          <w:sz w:val="22"/>
          <w:szCs w:val="22"/>
        </w:rPr>
        <w:t>@ 5pm</w:t>
      </w:r>
      <w:r w:rsidRPr="00AA677A">
        <w:rPr>
          <w:rFonts w:cs="Calibri"/>
          <w:sz w:val="22"/>
          <w:szCs w:val="22"/>
        </w:rPr>
        <w:t>.</w:t>
      </w:r>
    </w:p>
    <w:p w14:paraId="258D7E94" w14:textId="46EC1AEC" w:rsidR="00FE6BC9" w:rsidRPr="00AA677A" w:rsidRDefault="00FE6BC9" w:rsidP="00FE6BC9">
      <w:pPr>
        <w:pStyle w:val="ListParagraph"/>
        <w:numPr>
          <w:ilvl w:val="0"/>
          <w:numId w:val="2"/>
        </w:numPr>
        <w:rPr>
          <w:rFonts w:cs="Calibri"/>
          <w:sz w:val="22"/>
          <w:szCs w:val="22"/>
        </w:rPr>
      </w:pPr>
      <w:r w:rsidRPr="00AA677A">
        <w:rPr>
          <w:rFonts w:cs="Calibri"/>
          <w:sz w:val="22"/>
          <w:szCs w:val="22"/>
        </w:rPr>
        <w:t>If selected</w:t>
      </w:r>
      <w:r w:rsidR="00922C1B">
        <w:rPr>
          <w:rFonts w:cs="Calibri"/>
          <w:sz w:val="22"/>
          <w:szCs w:val="22"/>
        </w:rPr>
        <w:t>,</w:t>
      </w:r>
      <w:r w:rsidRPr="00AA677A">
        <w:rPr>
          <w:rFonts w:cs="Calibri"/>
          <w:sz w:val="22"/>
          <w:szCs w:val="22"/>
        </w:rPr>
        <w:t xml:space="preserve"> students will be given</w:t>
      </w:r>
      <w:r w:rsidRPr="00FA4C1B">
        <w:rPr>
          <w:rFonts w:cs="Calibri"/>
          <w:b/>
          <w:bCs/>
          <w:sz w:val="22"/>
          <w:szCs w:val="22"/>
        </w:rPr>
        <w:t xml:space="preserve"> 2 minutes </w:t>
      </w:r>
      <w:r w:rsidRPr="00AA677A">
        <w:rPr>
          <w:rFonts w:cs="Calibri"/>
          <w:sz w:val="22"/>
          <w:szCs w:val="22"/>
        </w:rPr>
        <w:t xml:space="preserve">to pitch their business to the audience. </w:t>
      </w:r>
    </w:p>
    <w:p w14:paraId="403DC7D6" w14:textId="4B74B4A6" w:rsidR="00FE6BC9" w:rsidRDefault="00FE6BC9" w:rsidP="00FE6BC9">
      <w:pPr>
        <w:pStyle w:val="ListParagraph"/>
        <w:numPr>
          <w:ilvl w:val="0"/>
          <w:numId w:val="2"/>
        </w:numPr>
        <w:rPr>
          <w:rFonts w:cs="Calibri"/>
          <w:sz w:val="22"/>
          <w:szCs w:val="22"/>
        </w:rPr>
      </w:pPr>
      <w:r w:rsidRPr="00AA677A">
        <w:rPr>
          <w:rFonts w:cs="Calibri"/>
          <w:sz w:val="22"/>
          <w:szCs w:val="22"/>
        </w:rPr>
        <w:t xml:space="preserve">The virtual event will be recorded and provided to our selected mentors for review. </w:t>
      </w:r>
      <w:proofErr w:type="gramStart"/>
      <w:r w:rsidR="00075D29" w:rsidRPr="00AA677A">
        <w:rPr>
          <w:rFonts w:cs="Calibri"/>
          <w:sz w:val="22"/>
          <w:szCs w:val="22"/>
        </w:rPr>
        <w:t>Mentor</w:t>
      </w:r>
      <w:r w:rsidR="00075D29">
        <w:rPr>
          <w:rFonts w:cs="Calibri"/>
          <w:sz w:val="22"/>
          <w:szCs w:val="22"/>
        </w:rPr>
        <w:t>s</w:t>
      </w:r>
      <w:proofErr w:type="gramEnd"/>
      <w:r w:rsidR="00075D29">
        <w:rPr>
          <w:rFonts w:cs="Calibri"/>
          <w:sz w:val="22"/>
          <w:szCs w:val="22"/>
        </w:rPr>
        <w:t xml:space="preserve"> </w:t>
      </w:r>
      <w:r w:rsidR="00075D29" w:rsidRPr="00AA677A">
        <w:rPr>
          <w:rFonts w:cs="Calibri"/>
          <w:sz w:val="22"/>
          <w:szCs w:val="22"/>
        </w:rPr>
        <w:t>feedback</w:t>
      </w:r>
      <w:r w:rsidRPr="00AA677A">
        <w:rPr>
          <w:rFonts w:cs="Calibri"/>
          <w:sz w:val="22"/>
          <w:szCs w:val="22"/>
        </w:rPr>
        <w:t xml:space="preserve"> will then be provided</w:t>
      </w:r>
      <w:r w:rsidR="00441A47">
        <w:rPr>
          <w:rFonts w:cs="Calibri"/>
          <w:sz w:val="22"/>
          <w:szCs w:val="22"/>
        </w:rPr>
        <w:t xml:space="preserve"> (within two weeks post event)</w:t>
      </w:r>
      <w:r w:rsidRPr="00AA677A">
        <w:rPr>
          <w:rFonts w:cs="Calibri"/>
          <w:sz w:val="22"/>
          <w:szCs w:val="22"/>
        </w:rPr>
        <w:t xml:space="preserve"> to teachers who are responsible for sharing with their students.</w:t>
      </w:r>
    </w:p>
    <w:p w14:paraId="1D282EF1" w14:textId="14C16460" w:rsidR="00FE6BC9" w:rsidRDefault="00FE6BC9" w:rsidP="00FE6BC9">
      <w:pPr>
        <w:pStyle w:val="ListParagraph"/>
        <w:numPr>
          <w:ilvl w:val="0"/>
          <w:numId w:val="2"/>
        </w:numPr>
        <w:rPr>
          <w:rFonts w:cs="Calibri"/>
          <w:sz w:val="22"/>
          <w:szCs w:val="22"/>
        </w:rPr>
      </w:pPr>
      <w:r w:rsidRPr="00AA677A">
        <w:rPr>
          <w:rFonts w:cs="Calibri"/>
          <w:sz w:val="22"/>
          <w:szCs w:val="22"/>
        </w:rPr>
        <w:t xml:space="preserve">Pitches should clearly state what their business is along with the reason why they created their business. </w:t>
      </w:r>
    </w:p>
    <w:p w14:paraId="788FFD22" w14:textId="26B7FD1E" w:rsidR="00DF67A5" w:rsidRPr="00DF67A5" w:rsidRDefault="00DF67A5" w:rsidP="00DF67A5">
      <w:pPr>
        <w:pStyle w:val="ListParagraph"/>
        <w:numPr>
          <w:ilvl w:val="0"/>
          <w:numId w:val="2"/>
        </w:num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Students are welcome to submit their full business plan for mentor review to hbastianelli@skillsontario.com.</w:t>
      </w:r>
    </w:p>
    <w:p w14:paraId="299D90FE" w14:textId="77777777" w:rsidR="00FE6BC9" w:rsidRPr="00AA677A" w:rsidRDefault="00FE6BC9" w:rsidP="00FE6BC9">
      <w:pPr>
        <w:pStyle w:val="ListParagraph"/>
        <w:numPr>
          <w:ilvl w:val="0"/>
          <w:numId w:val="2"/>
        </w:numPr>
        <w:rPr>
          <w:rFonts w:cs="Calibri"/>
          <w:sz w:val="22"/>
          <w:szCs w:val="22"/>
        </w:rPr>
      </w:pPr>
      <w:r w:rsidRPr="00AA677A">
        <w:rPr>
          <w:rFonts w:cs="Calibri"/>
          <w:sz w:val="22"/>
          <w:szCs w:val="22"/>
        </w:rPr>
        <w:t xml:space="preserve">Skills Ontario reserves the right to terminate a pitch immediately should students use inappropriate language or actions. </w:t>
      </w:r>
    </w:p>
    <w:p w14:paraId="1CD03804" w14:textId="5232970C" w:rsidR="00FE6BC9" w:rsidRPr="00EE6791" w:rsidRDefault="00FE6BC9" w:rsidP="00FE6BC9">
      <w:pPr>
        <w:rPr>
          <w:rFonts w:cs="Calibri"/>
          <w:sz w:val="21"/>
          <w:szCs w:val="21"/>
        </w:rPr>
      </w:pPr>
      <w:r w:rsidRPr="00EE6791">
        <w:rPr>
          <w:rFonts w:cs="Calibri"/>
          <w:b/>
          <w:bCs/>
          <w:sz w:val="21"/>
          <w:szCs w:val="21"/>
        </w:rPr>
        <w:t>Dress Code</w:t>
      </w:r>
      <w:r w:rsidRPr="00EE6791">
        <w:rPr>
          <w:rFonts w:cs="Calibri"/>
          <w:sz w:val="21"/>
          <w:szCs w:val="21"/>
        </w:rPr>
        <w:t xml:space="preserve">: </w:t>
      </w:r>
      <w:r w:rsidR="00AA677A">
        <w:rPr>
          <w:rFonts w:cs="Calibri"/>
          <w:sz w:val="21"/>
          <w:szCs w:val="21"/>
        </w:rPr>
        <w:t>Even on camera w</w:t>
      </w:r>
      <w:r w:rsidRPr="00EE6791">
        <w:rPr>
          <w:rFonts w:cs="Calibri"/>
          <w:sz w:val="21"/>
          <w:szCs w:val="21"/>
        </w:rPr>
        <w:t>e recommend business casual (i.e. a collared shirt</w:t>
      </w:r>
      <w:r>
        <w:rPr>
          <w:rFonts w:cs="Calibri"/>
          <w:sz w:val="21"/>
          <w:szCs w:val="21"/>
        </w:rPr>
        <w:t>/</w:t>
      </w:r>
      <w:r w:rsidRPr="00EE6791">
        <w:rPr>
          <w:rFonts w:cs="Calibri"/>
          <w:sz w:val="21"/>
          <w:szCs w:val="21"/>
        </w:rPr>
        <w:t xml:space="preserve"> khakis). We also ask that students wear clothing with no words or logos. </w:t>
      </w:r>
    </w:p>
    <w:p w14:paraId="61A10C36" w14:textId="77777777" w:rsidR="00622D83" w:rsidRDefault="00622D83">
      <w:pPr>
        <w:rPr>
          <w:rFonts w:ascii="Calibri" w:hAnsi="Calibri" w:cs="Calibri"/>
          <w:b/>
          <w:bCs/>
          <w:sz w:val="28"/>
          <w:szCs w:val="28"/>
        </w:rPr>
      </w:pPr>
    </w:p>
    <w:p w14:paraId="1197331B" w14:textId="77777777" w:rsidR="00622D83" w:rsidRDefault="00622D83">
      <w:pPr>
        <w:rPr>
          <w:rFonts w:ascii="Calibri" w:hAnsi="Calibri" w:cs="Calibri"/>
          <w:b/>
          <w:bCs/>
          <w:sz w:val="28"/>
          <w:szCs w:val="28"/>
        </w:rPr>
      </w:pPr>
    </w:p>
    <w:p w14:paraId="6BEA98E9" w14:textId="77777777" w:rsidR="00622D83" w:rsidRDefault="00622D83">
      <w:pPr>
        <w:rPr>
          <w:rFonts w:ascii="Calibri" w:hAnsi="Calibri" w:cs="Calibri"/>
          <w:b/>
          <w:bCs/>
          <w:sz w:val="28"/>
          <w:szCs w:val="28"/>
        </w:rPr>
      </w:pPr>
    </w:p>
    <w:p w14:paraId="6BC0C756" w14:textId="77777777" w:rsidR="00622D83" w:rsidRDefault="00622D83">
      <w:pPr>
        <w:rPr>
          <w:rFonts w:ascii="Calibri" w:hAnsi="Calibri" w:cs="Calibri"/>
          <w:b/>
          <w:bCs/>
          <w:sz w:val="28"/>
          <w:szCs w:val="28"/>
        </w:rPr>
      </w:pPr>
    </w:p>
    <w:p w14:paraId="31EEB831" w14:textId="77777777" w:rsidR="00622D83" w:rsidRDefault="00622D83">
      <w:pPr>
        <w:rPr>
          <w:rFonts w:ascii="Calibri" w:hAnsi="Calibri" w:cs="Calibri"/>
          <w:b/>
          <w:bCs/>
          <w:sz w:val="28"/>
          <w:szCs w:val="28"/>
        </w:rPr>
      </w:pPr>
    </w:p>
    <w:p w14:paraId="2BF63F84" w14:textId="77777777" w:rsidR="00622D83" w:rsidRDefault="00622D83">
      <w:pPr>
        <w:rPr>
          <w:rFonts w:ascii="Calibri" w:hAnsi="Calibri" w:cs="Calibri"/>
          <w:b/>
          <w:bCs/>
          <w:sz w:val="28"/>
          <w:szCs w:val="28"/>
        </w:rPr>
      </w:pPr>
    </w:p>
    <w:p w14:paraId="20308CA3" w14:textId="77777777" w:rsidR="00622D83" w:rsidRDefault="00622D83">
      <w:pPr>
        <w:rPr>
          <w:rFonts w:ascii="Calibri" w:hAnsi="Calibri" w:cs="Calibri"/>
          <w:b/>
          <w:bCs/>
          <w:sz w:val="28"/>
          <w:szCs w:val="28"/>
        </w:rPr>
      </w:pPr>
    </w:p>
    <w:p w14:paraId="0BF20312" w14:textId="77777777" w:rsidR="00622D83" w:rsidRDefault="00622D83">
      <w:pPr>
        <w:rPr>
          <w:rFonts w:ascii="Calibri" w:hAnsi="Calibri" w:cs="Calibri"/>
          <w:b/>
          <w:bCs/>
          <w:sz w:val="28"/>
          <w:szCs w:val="28"/>
        </w:rPr>
      </w:pPr>
    </w:p>
    <w:p w14:paraId="0460AFFB" w14:textId="77777777" w:rsidR="00622D83" w:rsidRDefault="00622D83">
      <w:pPr>
        <w:rPr>
          <w:rFonts w:ascii="Calibri" w:hAnsi="Calibri" w:cs="Calibri"/>
          <w:b/>
          <w:bCs/>
          <w:sz w:val="28"/>
          <w:szCs w:val="28"/>
        </w:rPr>
      </w:pPr>
    </w:p>
    <w:p w14:paraId="588EA35D" w14:textId="77777777" w:rsidR="00622D83" w:rsidRDefault="00622D83">
      <w:pPr>
        <w:rPr>
          <w:rFonts w:ascii="Calibri" w:hAnsi="Calibri" w:cs="Calibri"/>
          <w:b/>
          <w:bCs/>
          <w:sz w:val="28"/>
          <w:szCs w:val="28"/>
        </w:rPr>
      </w:pPr>
    </w:p>
    <w:p w14:paraId="2FB90B14" w14:textId="77777777" w:rsidR="00E3057F" w:rsidRDefault="00E3057F" w:rsidP="00120ADA">
      <w:pPr>
        <w:rPr>
          <w:rFonts w:ascii="Calibri" w:hAnsi="Calibri" w:cs="Calibri"/>
          <w:b/>
          <w:bCs/>
          <w:sz w:val="28"/>
          <w:szCs w:val="28"/>
        </w:rPr>
      </w:pPr>
    </w:p>
    <w:p w14:paraId="0F55BA5E" w14:textId="7588C5D6" w:rsidR="00120ADA" w:rsidRPr="00F91384" w:rsidRDefault="00120ADA" w:rsidP="00120ADA">
      <w:pPr>
        <w:rPr>
          <w:rFonts w:ascii="Calibri" w:hAnsi="Calibri" w:cs="Calibri"/>
          <w:b/>
          <w:bCs/>
          <w:sz w:val="28"/>
          <w:szCs w:val="28"/>
        </w:rPr>
      </w:pPr>
      <w:r w:rsidRPr="00F91384">
        <w:rPr>
          <w:rFonts w:ascii="Calibri" w:hAnsi="Calibri" w:cs="Calibri"/>
          <w:b/>
          <w:bCs/>
          <w:sz w:val="28"/>
          <w:szCs w:val="28"/>
        </w:rPr>
        <w:lastRenderedPageBreak/>
        <w:t>2026 Skills Ontario: Provincial Entrepreneurship Showcase</w:t>
      </w:r>
    </w:p>
    <w:p w14:paraId="78EB3DD7" w14:textId="50325E2A" w:rsidR="00552CE9" w:rsidRPr="00F91384" w:rsidRDefault="00552CE9">
      <w:pPr>
        <w:rPr>
          <w:rFonts w:ascii="Calibri" w:hAnsi="Calibri" w:cs="Calibri"/>
          <w:b/>
          <w:bCs/>
          <w:sz w:val="28"/>
          <w:szCs w:val="28"/>
        </w:rPr>
      </w:pPr>
      <w:r w:rsidRPr="00F91384">
        <w:rPr>
          <w:rFonts w:ascii="Calibri" w:hAnsi="Calibri" w:cs="Calibri"/>
          <w:b/>
          <w:bCs/>
          <w:sz w:val="28"/>
          <w:szCs w:val="28"/>
        </w:rPr>
        <w:t>Event Guidelines</w:t>
      </w:r>
      <w:r w:rsidR="00403329" w:rsidRPr="00F91384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25745" w:rsidRPr="00F91384">
        <w:rPr>
          <w:rFonts w:ascii="Calibri" w:hAnsi="Calibri" w:cs="Calibri"/>
          <w:b/>
          <w:bCs/>
          <w:sz w:val="28"/>
          <w:szCs w:val="28"/>
        </w:rPr>
        <w:t>(</w:t>
      </w:r>
      <w:r w:rsidR="00403329" w:rsidRPr="00F91384">
        <w:rPr>
          <w:rFonts w:ascii="Calibri" w:hAnsi="Calibri" w:cs="Calibri"/>
          <w:b/>
          <w:bCs/>
          <w:sz w:val="28"/>
          <w:szCs w:val="28"/>
        </w:rPr>
        <w:t>in-person</w:t>
      </w:r>
      <w:r w:rsidR="0066756F">
        <w:rPr>
          <w:rFonts w:ascii="Calibri" w:hAnsi="Calibri" w:cs="Calibri"/>
          <w:b/>
          <w:bCs/>
          <w:sz w:val="28"/>
          <w:szCs w:val="28"/>
        </w:rPr>
        <w:t xml:space="preserve"> – May 5</w:t>
      </w:r>
      <w:r w:rsidR="00403329" w:rsidRPr="00F91384">
        <w:rPr>
          <w:rFonts w:ascii="Calibri" w:hAnsi="Calibri" w:cs="Calibri"/>
          <w:b/>
          <w:bCs/>
          <w:sz w:val="28"/>
          <w:szCs w:val="28"/>
        </w:rPr>
        <w:t>)</w:t>
      </w:r>
      <w:r w:rsidR="004F47FA" w:rsidRPr="00F91384">
        <w:rPr>
          <w:rFonts w:ascii="Calibri" w:hAnsi="Calibri" w:cs="Calibri"/>
          <w:b/>
          <w:bCs/>
          <w:sz w:val="28"/>
          <w:szCs w:val="28"/>
        </w:rPr>
        <w:t xml:space="preserve"> *Please Read</w:t>
      </w:r>
      <w:r w:rsidR="00A34BFE" w:rsidRPr="00F91384">
        <w:rPr>
          <w:rFonts w:ascii="Calibri" w:hAnsi="Calibri" w:cs="Calibri"/>
          <w:b/>
          <w:bCs/>
          <w:sz w:val="28"/>
          <w:szCs w:val="28"/>
        </w:rPr>
        <w:t>*</w:t>
      </w:r>
    </w:p>
    <w:p w14:paraId="560DBB7D" w14:textId="24670324" w:rsidR="00552CE9" w:rsidRPr="00EE6791" w:rsidRDefault="00552CE9">
      <w:pPr>
        <w:rPr>
          <w:rFonts w:cs="Calibri"/>
          <w:sz w:val="21"/>
          <w:szCs w:val="21"/>
        </w:rPr>
      </w:pPr>
      <w:r w:rsidRPr="00EE6791">
        <w:rPr>
          <w:rFonts w:cs="Calibri"/>
          <w:b/>
          <w:bCs/>
          <w:sz w:val="21"/>
          <w:szCs w:val="21"/>
        </w:rPr>
        <w:t>Student Showcase:</w:t>
      </w:r>
      <w:r w:rsidRPr="00EE6791">
        <w:rPr>
          <w:rFonts w:cs="Calibri"/>
          <w:sz w:val="21"/>
          <w:szCs w:val="21"/>
        </w:rPr>
        <w:t xml:space="preserve"> The display portion allow</w:t>
      </w:r>
      <w:r w:rsidR="00CE4791" w:rsidRPr="00EE6791">
        <w:rPr>
          <w:rFonts w:cs="Calibri"/>
          <w:sz w:val="21"/>
          <w:szCs w:val="21"/>
        </w:rPr>
        <w:t>s</w:t>
      </w:r>
      <w:r w:rsidRPr="00EE6791">
        <w:rPr>
          <w:rFonts w:cs="Calibri"/>
          <w:sz w:val="21"/>
          <w:szCs w:val="21"/>
        </w:rPr>
        <w:t xml:space="preserve"> students to </w:t>
      </w:r>
      <w:r w:rsidR="00706549" w:rsidRPr="00EE6791">
        <w:rPr>
          <w:rFonts w:cs="Calibri"/>
          <w:sz w:val="21"/>
          <w:szCs w:val="21"/>
        </w:rPr>
        <w:t xml:space="preserve">present </w:t>
      </w:r>
      <w:r w:rsidRPr="00EE6791">
        <w:rPr>
          <w:rFonts w:cs="Calibri"/>
          <w:sz w:val="21"/>
          <w:szCs w:val="21"/>
        </w:rPr>
        <w:t>their</w:t>
      </w:r>
      <w:r w:rsidR="00706549" w:rsidRPr="00EE6791">
        <w:rPr>
          <w:rFonts w:cs="Calibri"/>
          <w:sz w:val="21"/>
          <w:szCs w:val="21"/>
        </w:rPr>
        <w:t xml:space="preserve"> business</w:t>
      </w:r>
      <w:r w:rsidRPr="00EE6791">
        <w:rPr>
          <w:rFonts w:cs="Calibri"/>
          <w:sz w:val="21"/>
          <w:szCs w:val="21"/>
        </w:rPr>
        <w:t xml:space="preserve"> ideas to </w:t>
      </w:r>
      <w:r w:rsidR="008B4757" w:rsidRPr="00EE6791">
        <w:rPr>
          <w:rFonts w:cs="Calibri"/>
          <w:sz w:val="21"/>
          <w:szCs w:val="21"/>
        </w:rPr>
        <w:t>those in attendance</w:t>
      </w:r>
      <w:r w:rsidRPr="00EE6791">
        <w:rPr>
          <w:rFonts w:cs="Calibri"/>
          <w:sz w:val="21"/>
          <w:szCs w:val="21"/>
        </w:rPr>
        <w:t xml:space="preserve">. They </w:t>
      </w:r>
      <w:r w:rsidR="000605C6" w:rsidRPr="00EE6791">
        <w:rPr>
          <w:rFonts w:cs="Calibri"/>
          <w:sz w:val="21"/>
          <w:szCs w:val="21"/>
        </w:rPr>
        <w:t>may</w:t>
      </w:r>
      <w:r w:rsidRPr="00EE6791">
        <w:rPr>
          <w:rFonts w:cs="Calibri"/>
          <w:sz w:val="21"/>
          <w:szCs w:val="21"/>
        </w:rPr>
        <w:t xml:space="preserve"> bring in any materials that </w:t>
      </w:r>
      <w:r w:rsidR="00767BBE" w:rsidRPr="00EE6791">
        <w:rPr>
          <w:rFonts w:cs="Calibri"/>
          <w:sz w:val="21"/>
          <w:szCs w:val="21"/>
        </w:rPr>
        <w:t>are linked to</w:t>
      </w:r>
      <w:r w:rsidRPr="00EE6791">
        <w:rPr>
          <w:rFonts w:cs="Calibri"/>
          <w:sz w:val="21"/>
          <w:szCs w:val="21"/>
        </w:rPr>
        <w:t xml:space="preserve"> their business, </w:t>
      </w:r>
      <w:r w:rsidR="00706549" w:rsidRPr="00EE6791">
        <w:rPr>
          <w:rFonts w:cs="Calibri"/>
          <w:sz w:val="21"/>
          <w:szCs w:val="21"/>
        </w:rPr>
        <w:t>product,</w:t>
      </w:r>
      <w:r w:rsidRPr="00EE6791">
        <w:rPr>
          <w:rFonts w:cs="Calibri"/>
          <w:sz w:val="21"/>
          <w:szCs w:val="21"/>
        </w:rPr>
        <w:t xml:space="preserve"> or idea</w:t>
      </w:r>
      <w:r w:rsidR="00CF73E3" w:rsidRPr="00EE6791">
        <w:rPr>
          <w:rFonts w:cs="Calibri"/>
          <w:sz w:val="21"/>
          <w:szCs w:val="21"/>
        </w:rPr>
        <w:t>*</w:t>
      </w:r>
      <w:r w:rsidR="00706549" w:rsidRPr="00EE6791">
        <w:rPr>
          <w:rFonts w:cs="Calibri"/>
          <w:sz w:val="21"/>
          <w:szCs w:val="21"/>
        </w:rPr>
        <w:t>. This</w:t>
      </w:r>
      <w:r w:rsidRPr="00EE6791">
        <w:rPr>
          <w:rFonts w:cs="Calibri"/>
          <w:sz w:val="21"/>
          <w:szCs w:val="21"/>
        </w:rPr>
        <w:t xml:space="preserve"> could include but is not limited to pictures, flyers, videos to play on a </w:t>
      </w:r>
      <w:r w:rsidR="00FC7B24" w:rsidRPr="00EE6791">
        <w:rPr>
          <w:rFonts w:cs="Calibri"/>
          <w:sz w:val="21"/>
          <w:szCs w:val="21"/>
        </w:rPr>
        <w:t>laptop</w:t>
      </w:r>
      <w:r w:rsidR="00706549" w:rsidRPr="00EE6791">
        <w:rPr>
          <w:rFonts w:cs="Calibri"/>
          <w:sz w:val="21"/>
          <w:szCs w:val="21"/>
        </w:rPr>
        <w:t>/</w:t>
      </w:r>
      <w:r w:rsidRPr="00EE6791">
        <w:rPr>
          <w:rFonts w:cs="Calibri"/>
          <w:sz w:val="21"/>
          <w:szCs w:val="21"/>
        </w:rPr>
        <w:t>tablet</w:t>
      </w:r>
      <w:r w:rsidR="00FC7B24" w:rsidRPr="00EE6791">
        <w:rPr>
          <w:rFonts w:cs="Calibri"/>
          <w:sz w:val="21"/>
          <w:szCs w:val="21"/>
        </w:rPr>
        <w:t xml:space="preserve"> or product prototype. </w:t>
      </w:r>
      <w:r w:rsidR="00D25EEA">
        <w:rPr>
          <w:rFonts w:cs="Calibri"/>
          <w:sz w:val="21"/>
          <w:szCs w:val="21"/>
        </w:rPr>
        <w:t xml:space="preserve">Students are permitted to sell their product </w:t>
      </w:r>
      <w:r w:rsidR="00DF67A5">
        <w:rPr>
          <w:rFonts w:cs="Calibri"/>
          <w:sz w:val="21"/>
          <w:szCs w:val="21"/>
        </w:rPr>
        <w:t xml:space="preserve">onsite, </w:t>
      </w:r>
      <w:r w:rsidR="00D25EEA">
        <w:rPr>
          <w:rFonts w:cs="Calibri"/>
          <w:sz w:val="21"/>
          <w:szCs w:val="21"/>
        </w:rPr>
        <w:t>provided they</w:t>
      </w:r>
      <w:r w:rsidR="00913674">
        <w:rPr>
          <w:rFonts w:cs="Calibri"/>
          <w:sz w:val="21"/>
          <w:szCs w:val="21"/>
        </w:rPr>
        <w:t xml:space="preserve"> are responsible for </w:t>
      </w:r>
      <w:r w:rsidR="000148FF">
        <w:rPr>
          <w:rFonts w:cs="Calibri"/>
          <w:sz w:val="21"/>
          <w:szCs w:val="21"/>
        </w:rPr>
        <w:t>any monetary exchange that may take place</w:t>
      </w:r>
      <w:r w:rsidR="00281C36">
        <w:rPr>
          <w:rFonts w:cs="Calibri"/>
          <w:sz w:val="21"/>
          <w:szCs w:val="21"/>
        </w:rPr>
        <w:t xml:space="preserve">*. </w:t>
      </w:r>
    </w:p>
    <w:p w14:paraId="5B76D472" w14:textId="36B9505A" w:rsidR="00FC7B24" w:rsidRPr="00EE6791" w:rsidRDefault="00B57E84">
      <w:pPr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Our young entrepreneurs</w:t>
      </w:r>
      <w:r w:rsidR="00FC7B24" w:rsidRPr="00EE6791">
        <w:rPr>
          <w:rFonts w:cs="Calibri"/>
          <w:sz w:val="21"/>
          <w:szCs w:val="21"/>
        </w:rPr>
        <w:t xml:space="preserve"> have the freedom to </w:t>
      </w:r>
      <w:r w:rsidR="00343D90" w:rsidRPr="00EE6791">
        <w:rPr>
          <w:rFonts w:cs="Calibri"/>
          <w:sz w:val="21"/>
          <w:szCs w:val="21"/>
        </w:rPr>
        <w:t>be</w:t>
      </w:r>
      <w:r w:rsidR="00FC7B24" w:rsidRPr="00EE6791">
        <w:rPr>
          <w:rFonts w:cs="Calibri"/>
          <w:sz w:val="21"/>
          <w:szCs w:val="21"/>
        </w:rPr>
        <w:t xml:space="preserve"> creative with their </w:t>
      </w:r>
      <w:r w:rsidR="00343D90" w:rsidRPr="00EE6791">
        <w:rPr>
          <w:rFonts w:cs="Calibri"/>
          <w:sz w:val="21"/>
          <w:szCs w:val="21"/>
        </w:rPr>
        <w:t>designated space</w:t>
      </w:r>
      <w:r w:rsidR="00FC7B24" w:rsidRPr="00EE6791">
        <w:rPr>
          <w:rFonts w:cs="Calibri"/>
          <w:sz w:val="21"/>
          <w:szCs w:val="21"/>
        </w:rPr>
        <w:t xml:space="preserve">! </w:t>
      </w:r>
      <w:r w:rsidR="00706549" w:rsidRPr="00EE6791">
        <w:rPr>
          <w:rFonts w:cs="Calibri"/>
          <w:sz w:val="21"/>
          <w:szCs w:val="21"/>
        </w:rPr>
        <w:t>Participants</w:t>
      </w:r>
      <w:r w:rsidR="00FC7B24" w:rsidRPr="00EE6791">
        <w:rPr>
          <w:rFonts w:cs="Calibri"/>
          <w:sz w:val="21"/>
          <w:szCs w:val="21"/>
        </w:rPr>
        <w:t xml:space="preserve"> will </w:t>
      </w:r>
      <w:r w:rsidR="00706549" w:rsidRPr="00EE6791">
        <w:rPr>
          <w:rFonts w:cs="Calibri"/>
          <w:sz w:val="21"/>
          <w:szCs w:val="21"/>
        </w:rPr>
        <w:t>be assigned</w:t>
      </w:r>
      <w:r w:rsidR="00FC7B24" w:rsidRPr="00EE6791">
        <w:rPr>
          <w:rFonts w:cs="Calibri"/>
          <w:sz w:val="21"/>
          <w:szCs w:val="21"/>
        </w:rPr>
        <w:t xml:space="preserve"> a </w:t>
      </w:r>
      <w:r w:rsidR="00427497" w:rsidRPr="00EE6791">
        <w:rPr>
          <w:rFonts w:cs="Calibri"/>
          <w:sz w:val="21"/>
          <w:szCs w:val="21"/>
        </w:rPr>
        <w:t>six-foot</w:t>
      </w:r>
      <w:r w:rsidR="00706549" w:rsidRPr="00EE6791">
        <w:rPr>
          <w:rFonts w:cs="Calibri"/>
          <w:sz w:val="21"/>
          <w:szCs w:val="21"/>
        </w:rPr>
        <w:t xml:space="preserve"> </w:t>
      </w:r>
      <w:r w:rsidR="00FC7B24" w:rsidRPr="00EE6791">
        <w:rPr>
          <w:rFonts w:cs="Calibri"/>
          <w:sz w:val="21"/>
          <w:szCs w:val="21"/>
        </w:rPr>
        <w:t>table</w:t>
      </w:r>
      <w:r w:rsidR="00343D90" w:rsidRPr="00EE6791">
        <w:rPr>
          <w:rFonts w:cs="Calibri"/>
          <w:sz w:val="21"/>
          <w:szCs w:val="21"/>
        </w:rPr>
        <w:t xml:space="preserve"> (max)</w:t>
      </w:r>
      <w:r w:rsidR="00FC7B24" w:rsidRPr="00EE6791">
        <w:rPr>
          <w:rFonts w:cs="Calibri"/>
          <w:sz w:val="21"/>
          <w:szCs w:val="21"/>
        </w:rPr>
        <w:t xml:space="preserve"> on which they can set up the display. </w:t>
      </w:r>
      <w:r w:rsidR="00FD287B">
        <w:rPr>
          <w:rFonts w:cs="Calibri"/>
          <w:sz w:val="21"/>
          <w:szCs w:val="21"/>
        </w:rPr>
        <w:t>L</w:t>
      </w:r>
      <w:r w:rsidR="008D5F45" w:rsidRPr="00EE6791">
        <w:rPr>
          <w:rFonts w:cs="Calibri"/>
          <w:sz w:val="21"/>
          <w:szCs w:val="21"/>
        </w:rPr>
        <w:t xml:space="preserve">imited floor space </w:t>
      </w:r>
      <w:r w:rsidR="00FD287B">
        <w:rPr>
          <w:rFonts w:cs="Calibri"/>
          <w:sz w:val="21"/>
          <w:szCs w:val="21"/>
        </w:rPr>
        <w:t xml:space="preserve">will be </w:t>
      </w:r>
      <w:r w:rsidR="008D5F45" w:rsidRPr="00EE6791">
        <w:rPr>
          <w:rFonts w:cs="Calibri"/>
          <w:sz w:val="21"/>
          <w:szCs w:val="21"/>
        </w:rPr>
        <w:t xml:space="preserve">available to </w:t>
      </w:r>
      <w:r w:rsidR="00820693" w:rsidRPr="00EE6791">
        <w:rPr>
          <w:rFonts w:cs="Calibri"/>
          <w:sz w:val="21"/>
          <w:szCs w:val="21"/>
        </w:rPr>
        <w:t>host popup banners or</w:t>
      </w:r>
      <w:r w:rsidR="00CD76ED" w:rsidRPr="00EE6791">
        <w:rPr>
          <w:rFonts w:cs="Calibri"/>
          <w:sz w:val="21"/>
          <w:szCs w:val="21"/>
        </w:rPr>
        <w:t xml:space="preserve"> any additional materials.</w:t>
      </w:r>
      <w:r w:rsidR="00661DC9">
        <w:rPr>
          <w:rFonts w:cs="Calibri"/>
          <w:sz w:val="21"/>
          <w:szCs w:val="21"/>
        </w:rPr>
        <w:t xml:space="preserve"> </w:t>
      </w:r>
      <w:r w:rsidR="00661DC9" w:rsidRPr="00EE6791">
        <w:rPr>
          <w:rFonts w:cs="Calibri"/>
          <w:sz w:val="21"/>
          <w:szCs w:val="21"/>
        </w:rPr>
        <w:t xml:space="preserve">In addition, students </w:t>
      </w:r>
      <w:r w:rsidR="00661DC9">
        <w:rPr>
          <w:rFonts w:cs="Calibri"/>
          <w:sz w:val="21"/>
          <w:szCs w:val="21"/>
        </w:rPr>
        <w:t>are</w:t>
      </w:r>
      <w:r w:rsidR="00661DC9" w:rsidRPr="00EE6791">
        <w:rPr>
          <w:rFonts w:cs="Calibri"/>
          <w:sz w:val="21"/>
          <w:szCs w:val="21"/>
        </w:rPr>
        <w:t xml:space="preserve"> also encouraged to supply a business plan</w:t>
      </w:r>
      <w:r w:rsidR="00661DC9">
        <w:rPr>
          <w:rFonts w:cs="Calibri"/>
          <w:sz w:val="21"/>
          <w:szCs w:val="21"/>
        </w:rPr>
        <w:t xml:space="preserve"> for review</w:t>
      </w:r>
      <w:r w:rsidR="00661DC9" w:rsidRPr="00EE6791">
        <w:rPr>
          <w:rFonts w:cs="Calibri"/>
          <w:sz w:val="21"/>
          <w:szCs w:val="21"/>
        </w:rPr>
        <w:t>.</w:t>
      </w:r>
    </w:p>
    <w:p w14:paraId="0CE2555A" w14:textId="2573BDAE" w:rsidR="00FC7B24" w:rsidRPr="00EE6791" w:rsidRDefault="00FC7B24">
      <w:pPr>
        <w:rPr>
          <w:rFonts w:cs="Calibri"/>
          <w:sz w:val="21"/>
          <w:szCs w:val="21"/>
        </w:rPr>
      </w:pPr>
      <w:r w:rsidRPr="00EE6791">
        <w:rPr>
          <w:rFonts w:cs="Calibri"/>
          <w:sz w:val="21"/>
          <w:szCs w:val="21"/>
        </w:rPr>
        <w:t xml:space="preserve">During this portion of the event </w:t>
      </w:r>
      <w:r w:rsidR="00A460A0" w:rsidRPr="00EE6791">
        <w:rPr>
          <w:rFonts w:cs="Calibri"/>
          <w:sz w:val="21"/>
          <w:szCs w:val="21"/>
        </w:rPr>
        <w:t>industry experts</w:t>
      </w:r>
      <w:r w:rsidR="00EA39B1">
        <w:rPr>
          <w:rFonts w:cs="Calibri"/>
          <w:sz w:val="21"/>
          <w:szCs w:val="21"/>
        </w:rPr>
        <w:t>/</w:t>
      </w:r>
      <w:r w:rsidRPr="00EE6791">
        <w:rPr>
          <w:rFonts w:cs="Calibri"/>
          <w:sz w:val="21"/>
          <w:szCs w:val="21"/>
        </w:rPr>
        <w:t>mentors will v</w:t>
      </w:r>
      <w:r w:rsidR="00E544F3" w:rsidRPr="00EE6791">
        <w:rPr>
          <w:rFonts w:cs="Calibri"/>
          <w:sz w:val="21"/>
          <w:szCs w:val="21"/>
        </w:rPr>
        <w:t>isit</w:t>
      </w:r>
      <w:r w:rsidRPr="00EE6791">
        <w:rPr>
          <w:rFonts w:cs="Calibri"/>
          <w:sz w:val="21"/>
          <w:szCs w:val="21"/>
        </w:rPr>
        <w:t xml:space="preserve"> the displays </w:t>
      </w:r>
      <w:r w:rsidR="00DE1DDB" w:rsidRPr="00EE6791">
        <w:rPr>
          <w:rFonts w:cs="Calibri"/>
          <w:sz w:val="21"/>
          <w:szCs w:val="21"/>
        </w:rPr>
        <w:t>offer</w:t>
      </w:r>
      <w:r w:rsidR="00661DC9">
        <w:rPr>
          <w:rFonts w:cs="Calibri"/>
          <w:sz w:val="21"/>
          <w:szCs w:val="21"/>
        </w:rPr>
        <w:t>ing</w:t>
      </w:r>
      <w:r w:rsidR="002D60BC" w:rsidRPr="00EE6791">
        <w:rPr>
          <w:rFonts w:cs="Calibri"/>
          <w:sz w:val="21"/>
          <w:szCs w:val="21"/>
        </w:rPr>
        <w:t xml:space="preserve"> their expertise,</w:t>
      </w:r>
      <w:r w:rsidRPr="00EE6791">
        <w:rPr>
          <w:rFonts w:cs="Calibri"/>
          <w:sz w:val="21"/>
          <w:szCs w:val="21"/>
        </w:rPr>
        <w:t xml:space="preserve"> </w:t>
      </w:r>
      <w:r w:rsidR="00AB1DE2" w:rsidRPr="00EE6791">
        <w:rPr>
          <w:rFonts w:cs="Calibri"/>
          <w:sz w:val="21"/>
          <w:szCs w:val="21"/>
        </w:rPr>
        <w:t>posing</w:t>
      </w:r>
      <w:r w:rsidRPr="00EE6791">
        <w:rPr>
          <w:rFonts w:cs="Calibri"/>
          <w:sz w:val="21"/>
          <w:szCs w:val="21"/>
        </w:rPr>
        <w:t xml:space="preserve"> questions and </w:t>
      </w:r>
      <w:r w:rsidR="00866FA9" w:rsidRPr="00EE6791">
        <w:rPr>
          <w:rFonts w:cs="Calibri"/>
          <w:sz w:val="21"/>
          <w:szCs w:val="21"/>
        </w:rPr>
        <w:t>providing</w:t>
      </w:r>
      <w:r w:rsidR="00015188" w:rsidRPr="00EE6791">
        <w:rPr>
          <w:rFonts w:cs="Calibri"/>
          <w:sz w:val="21"/>
          <w:szCs w:val="21"/>
        </w:rPr>
        <w:t xml:space="preserve"> valuable</w:t>
      </w:r>
      <w:r w:rsidRPr="00EE6791">
        <w:rPr>
          <w:rFonts w:cs="Calibri"/>
          <w:sz w:val="21"/>
          <w:szCs w:val="21"/>
        </w:rPr>
        <w:t xml:space="preserve"> feedback. Other conference</w:t>
      </w:r>
      <w:r w:rsidR="00A606E6">
        <w:rPr>
          <w:rFonts w:cs="Calibri"/>
          <w:sz w:val="21"/>
          <w:szCs w:val="21"/>
        </w:rPr>
        <w:t xml:space="preserve"> and Skills Ontario Competition</w:t>
      </w:r>
      <w:r w:rsidRPr="00EE6791">
        <w:rPr>
          <w:rFonts w:cs="Calibri"/>
          <w:sz w:val="21"/>
          <w:szCs w:val="21"/>
        </w:rPr>
        <w:t xml:space="preserve"> attendees</w:t>
      </w:r>
      <w:r w:rsidR="00A606E6">
        <w:rPr>
          <w:rFonts w:cs="Calibri"/>
          <w:sz w:val="21"/>
          <w:szCs w:val="21"/>
        </w:rPr>
        <w:t xml:space="preserve"> </w:t>
      </w:r>
      <w:r w:rsidRPr="00EE6791">
        <w:rPr>
          <w:rFonts w:cs="Calibri"/>
          <w:sz w:val="21"/>
          <w:szCs w:val="21"/>
        </w:rPr>
        <w:t>(students</w:t>
      </w:r>
      <w:r w:rsidR="00CB4FFC" w:rsidRPr="00EE6791">
        <w:rPr>
          <w:rFonts w:cs="Calibri"/>
          <w:sz w:val="21"/>
          <w:szCs w:val="21"/>
        </w:rPr>
        <w:t>/</w:t>
      </w:r>
      <w:r w:rsidRPr="00EE6791">
        <w:rPr>
          <w:rFonts w:cs="Calibri"/>
          <w:sz w:val="21"/>
          <w:szCs w:val="21"/>
        </w:rPr>
        <w:t>teachers</w:t>
      </w:r>
      <w:r w:rsidR="00CB4FFC" w:rsidRPr="00EE6791">
        <w:rPr>
          <w:rFonts w:cs="Calibri"/>
          <w:sz w:val="21"/>
          <w:szCs w:val="21"/>
        </w:rPr>
        <w:t>/parents</w:t>
      </w:r>
      <w:r w:rsidRPr="00EE6791">
        <w:rPr>
          <w:rFonts w:cs="Calibri"/>
          <w:sz w:val="21"/>
          <w:szCs w:val="21"/>
        </w:rPr>
        <w:t xml:space="preserve">) </w:t>
      </w:r>
      <w:r w:rsidR="00CB4FFC" w:rsidRPr="00EE6791">
        <w:rPr>
          <w:rFonts w:cs="Calibri"/>
          <w:sz w:val="21"/>
          <w:szCs w:val="21"/>
        </w:rPr>
        <w:t>are</w:t>
      </w:r>
      <w:r w:rsidRPr="00EE6791">
        <w:rPr>
          <w:rFonts w:cs="Calibri"/>
          <w:sz w:val="21"/>
          <w:szCs w:val="21"/>
        </w:rPr>
        <w:t xml:space="preserve"> also invited to view the showcase.</w:t>
      </w:r>
    </w:p>
    <w:p w14:paraId="48C142E5" w14:textId="6DF95944" w:rsidR="00FC7B24" w:rsidRPr="00EE6791" w:rsidRDefault="00FC7B24">
      <w:pPr>
        <w:rPr>
          <w:rFonts w:cs="Calibri"/>
          <w:b/>
          <w:bCs/>
          <w:sz w:val="21"/>
          <w:szCs w:val="21"/>
        </w:rPr>
      </w:pPr>
      <w:r w:rsidRPr="00EE6791">
        <w:rPr>
          <w:rFonts w:cs="Calibri"/>
          <w:b/>
          <w:bCs/>
          <w:sz w:val="21"/>
          <w:szCs w:val="21"/>
          <w:highlight w:val="yellow"/>
        </w:rPr>
        <w:t>Students should</w:t>
      </w:r>
      <w:r w:rsidR="00A00692" w:rsidRPr="00EE6791">
        <w:rPr>
          <w:rFonts w:cs="Calibri"/>
          <w:b/>
          <w:bCs/>
          <w:sz w:val="21"/>
          <w:szCs w:val="21"/>
          <w:highlight w:val="yellow"/>
        </w:rPr>
        <w:t xml:space="preserve"> arrive</w:t>
      </w:r>
      <w:r w:rsidRPr="00EE6791">
        <w:rPr>
          <w:rFonts w:cs="Calibri"/>
          <w:b/>
          <w:bCs/>
          <w:sz w:val="21"/>
          <w:szCs w:val="21"/>
          <w:highlight w:val="yellow"/>
        </w:rPr>
        <w:t xml:space="preserve"> prepared</w:t>
      </w:r>
      <w:r w:rsidR="008307EE" w:rsidRPr="00EE6791">
        <w:rPr>
          <w:rFonts w:cs="Calibri"/>
          <w:b/>
          <w:bCs/>
          <w:sz w:val="21"/>
          <w:szCs w:val="21"/>
          <w:highlight w:val="yellow"/>
        </w:rPr>
        <w:t xml:space="preserve"> with</w:t>
      </w:r>
      <w:r w:rsidR="00610D18" w:rsidRPr="00EE6791">
        <w:rPr>
          <w:rFonts w:cs="Calibri"/>
          <w:b/>
          <w:bCs/>
          <w:sz w:val="21"/>
          <w:szCs w:val="21"/>
          <w:highlight w:val="yellow"/>
        </w:rPr>
        <w:t xml:space="preserve"> extra batteries,</w:t>
      </w:r>
      <w:r w:rsidR="008307EE" w:rsidRPr="00EE6791">
        <w:rPr>
          <w:rFonts w:cs="Calibri"/>
          <w:b/>
          <w:bCs/>
          <w:sz w:val="21"/>
          <w:szCs w:val="21"/>
          <w:highlight w:val="yellow"/>
        </w:rPr>
        <w:t xml:space="preserve"> any downloads</w:t>
      </w:r>
      <w:r w:rsidRPr="00EE6791">
        <w:rPr>
          <w:rFonts w:cs="Calibri"/>
          <w:b/>
          <w:bCs/>
          <w:sz w:val="21"/>
          <w:szCs w:val="21"/>
          <w:highlight w:val="yellow"/>
        </w:rPr>
        <w:t xml:space="preserve"> as </w:t>
      </w:r>
      <w:r w:rsidR="004B5D98" w:rsidRPr="00EE6791">
        <w:rPr>
          <w:rFonts w:cs="Calibri"/>
          <w:b/>
          <w:bCs/>
          <w:sz w:val="21"/>
          <w:szCs w:val="21"/>
          <w:highlight w:val="yellow"/>
          <w:u w:val="single"/>
        </w:rPr>
        <w:t>Wi-Fi</w:t>
      </w:r>
      <w:r w:rsidR="00305CB1" w:rsidRPr="00EE6791">
        <w:rPr>
          <w:rFonts w:cs="Calibri"/>
          <w:b/>
          <w:bCs/>
          <w:sz w:val="21"/>
          <w:szCs w:val="21"/>
          <w:highlight w:val="yellow"/>
          <w:u w:val="single"/>
        </w:rPr>
        <w:t xml:space="preserve"> </w:t>
      </w:r>
      <w:proofErr w:type="gramStart"/>
      <w:r w:rsidR="00305CB1" w:rsidRPr="00EE6791">
        <w:rPr>
          <w:rFonts w:cs="Calibri"/>
          <w:b/>
          <w:bCs/>
          <w:sz w:val="21"/>
          <w:szCs w:val="21"/>
          <w:highlight w:val="yellow"/>
          <w:u w:val="single"/>
        </w:rPr>
        <w:t>is</w:t>
      </w:r>
      <w:proofErr w:type="gramEnd"/>
      <w:r w:rsidR="00305CB1" w:rsidRPr="00EE6791">
        <w:rPr>
          <w:rFonts w:cs="Calibri"/>
          <w:b/>
          <w:bCs/>
          <w:sz w:val="21"/>
          <w:szCs w:val="21"/>
          <w:highlight w:val="yellow"/>
          <w:u w:val="single"/>
        </w:rPr>
        <w:t xml:space="preserve"> not available</w:t>
      </w:r>
      <w:r w:rsidR="00305CB1" w:rsidRPr="00EE6791">
        <w:rPr>
          <w:rFonts w:cs="Calibri"/>
          <w:b/>
          <w:bCs/>
          <w:sz w:val="21"/>
          <w:szCs w:val="21"/>
          <w:highlight w:val="yellow"/>
        </w:rPr>
        <w:t>,</w:t>
      </w:r>
      <w:r w:rsidRPr="00EE6791">
        <w:rPr>
          <w:rFonts w:cs="Calibri"/>
          <w:b/>
          <w:bCs/>
          <w:sz w:val="21"/>
          <w:szCs w:val="21"/>
          <w:highlight w:val="yellow"/>
        </w:rPr>
        <w:t xml:space="preserve"> and power outlets </w:t>
      </w:r>
      <w:r w:rsidR="00326F7D" w:rsidRPr="00EE6791">
        <w:rPr>
          <w:rFonts w:cs="Calibri"/>
          <w:b/>
          <w:bCs/>
          <w:sz w:val="21"/>
          <w:szCs w:val="21"/>
          <w:highlight w:val="yellow"/>
        </w:rPr>
        <w:t>are</w:t>
      </w:r>
      <w:r w:rsidRPr="00EE6791">
        <w:rPr>
          <w:rFonts w:cs="Calibri"/>
          <w:b/>
          <w:bCs/>
          <w:sz w:val="21"/>
          <w:szCs w:val="21"/>
          <w:highlight w:val="yellow"/>
        </w:rPr>
        <w:t xml:space="preserve"> limited.</w:t>
      </w:r>
      <w:r w:rsidRPr="00EE6791">
        <w:rPr>
          <w:rFonts w:cs="Calibri"/>
          <w:b/>
          <w:bCs/>
          <w:sz w:val="21"/>
          <w:szCs w:val="21"/>
        </w:rPr>
        <w:t xml:space="preserve"> </w:t>
      </w:r>
    </w:p>
    <w:p w14:paraId="7D4F7980" w14:textId="4157177C" w:rsidR="00C50EA6" w:rsidRPr="00EE6791" w:rsidRDefault="00C50EA6">
      <w:pPr>
        <w:rPr>
          <w:rFonts w:cs="Calibri"/>
          <w:sz w:val="21"/>
          <w:szCs w:val="21"/>
        </w:rPr>
      </w:pPr>
      <w:r w:rsidRPr="00EE6791">
        <w:rPr>
          <w:rFonts w:cs="Calibri"/>
          <w:sz w:val="21"/>
          <w:szCs w:val="21"/>
        </w:rPr>
        <w:t xml:space="preserve">*The </w:t>
      </w:r>
      <w:r w:rsidR="00925F5D" w:rsidRPr="00EE6791">
        <w:rPr>
          <w:rFonts w:cs="Calibri"/>
          <w:sz w:val="21"/>
          <w:szCs w:val="21"/>
        </w:rPr>
        <w:t>S</w:t>
      </w:r>
      <w:r w:rsidRPr="00EE6791">
        <w:rPr>
          <w:rFonts w:cs="Calibri"/>
          <w:sz w:val="21"/>
          <w:szCs w:val="21"/>
        </w:rPr>
        <w:t>tudent Showcase is available in-person only</w:t>
      </w:r>
    </w:p>
    <w:p w14:paraId="488903C6" w14:textId="00EDC533" w:rsidR="000168D0" w:rsidRPr="00441A47" w:rsidRDefault="00FC7B24">
      <w:pPr>
        <w:rPr>
          <w:rFonts w:ascii="Aptos Display" w:hAnsi="Aptos Display" w:cs="Calibri"/>
        </w:rPr>
      </w:pPr>
      <w:r w:rsidRPr="00441A47">
        <w:rPr>
          <w:rFonts w:ascii="Aptos Display" w:hAnsi="Aptos Display" w:cs="Calibri"/>
          <w:b/>
          <w:bCs/>
        </w:rPr>
        <w:t>Student Presentations</w:t>
      </w:r>
      <w:r w:rsidRPr="00441A47">
        <w:rPr>
          <w:rFonts w:ascii="Aptos Display" w:hAnsi="Aptos Display" w:cs="Calibri"/>
        </w:rPr>
        <w:t>:</w:t>
      </w:r>
      <w:r w:rsidR="000168D0" w:rsidRPr="00441A47">
        <w:rPr>
          <w:rFonts w:ascii="Aptos Display" w:hAnsi="Aptos Display" w:cs="Calibri"/>
        </w:rPr>
        <w:t xml:space="preserve"> </w:t>
      </w:r>
    </w:p>
    <w:p w14:paraId="27AF51B3" w14:textId="2E9349FC" w:rsidR="003A3A72" w:rsidRPr="00922C1B" w:rsidRDefault="00993FDE" w:rsidP="000168D0">
      <w:pPr>
        <w:pStyle w:val="ListParagraph"/>
        <w:numPr>
          <w:ilvl w:val="0"/>
          <w:numId w:val="2"/>
        </w:numPr>
        <w:rPr>
          <w:rFonts w:cs="Calibri"/>
          <w:sz w:val="22"/>
          <w:szCs w:val="22"/>
        </w:rPr>
      </w:pPr>
      <w:r w:rsidRPr="00922C1B">
        <w:rPr>
          <w:rFonts w:cs="Calibri"/>
          <w:sz w:val="22"/>
          <w:szCs w:val="22"/>
        </w:rPr>
        <w:t xml:space="preserve">As </w:t>
      </w:r>
      <w:r w:rsidR="00CA47E8" w:rsidRPr="00922C1B">
        <w:rPr>
          <w:rFonts w:cs="Calibri"/>
          <w:sz w:val="22"/>
          <w:szCs w:val="22"/>
        </w:rPr>
        <w:t xml:space="preserve">part of their pitch, </w:t>
      </w:r>
      <w:r w:rsidR="00A83727" w:rsidRPr="00922C1B">
        <w:rPr>
          <w:rFonts w:cs="Calibri"/>
          <w:sz w:val="22"/>
          <w:szCs w:val="22"/>
        </w:rPr>
        <w:t>the pre-s</w:t>
      </w:r>
      <w:r w:rsidR="00DD26FA" w:rsidRPr="00922C1B">
        <w:rPr>
          <w:rFonts w:cs="Calibri"/>
          <w:sz w:val="22"/>
          <w:szCs w:val="22"/>
        </w:rPr>
        <w:t>elected present</w:t>
      </w:r>
      <w:r w:rsidR="00A37F6F" w:rsidRPr="00922C1B">
        <w:rPr>
          <w:rFonts w:cs="Calibri"/>
          <w:sz w:val="22"/>
          <w:szCs w:val="22"/>
        </w:rPr>
        <w:t>ers</w:t>
      </w:r>
      <w:r w:rsidR="00DD26FA" w:rsidRPr="00922C1B">
        <w:rPr>
          <w:rFonts w:cs="Calibri"/>
          <w:sz w:val="22"/>
          <w:szCs w:val="22"/>
        </w:rPr>
        <w:t xml:space="preserve"> must submit their PowerPoint presentations </w:t>
      </w:r>
      <w:r w:rsidR="00D03124" w:rsidRPr="00922C1B">
        <w:rPr>
          <w:rFonts w:cs="Calibri"/>
          <w:sz w:val="22"/>
          <w:szCs w:val="22"/>
        </w:rPr>
        <w:t>to Honor Bastianelli (</w:t>
      </w:r>
      <w:hyperlink r:id="rId9" w:history="1">
        <w:r w:rsidR="006C063C" w:rsidRPr="00922C1B">
          <w:rPr>
            <w:rStyle w:val="Hyperlink"/>
            <w:rFonts w:cs="Calibri"/>
            <w:sz w:val="22"/>
            <w:szCs w:val="22"/>
          </w:rPr>
          <w:t>hbastianelli@skillsontario.com</w:t>
        </w:r>
      </w:hyperlink>
      <w:r w:rsidR="00D03124" w:rsidRPr="00922C1B">
        <w:rPr>
          <w:rFonts w:cs="Calibri"/>
          <w:sz w:val="22"/>
          <w:szCs w:val="22"/>
        </w:rPr>
        <w:t>)</w:t>
      </w:r>
      <w:r w:rsidR="006C063C" w:rsidRPr="00922C1B">
        <w:rPr>
          <w:rFonts w:cs="Calibri"/>
          <w:sz w:val="22"/>
          <w:szCs w:val="22"/>
        </w:rPr>
        <w:t xml:space="preserve"> </w:t>
      </w:r>
      <w:r w:rsidR="006C063C" w:rsidRPr="00922C1B">
        <w:rPr>
          <w:rFonts w:cs="Calibri"/>
          <w:b/>
          <w:bCs/>
          <w:sz w:val="22"/>
          <w:szCs w:val="22"/>
        </w:rPr>
        <w:t>no later than</w:t>
      </w:r>
      <w:r w:rsidR="008A4492" w:rsidRPr="00922C1B">
        <w:rPr>
          <w:rFonts w:cs="Calibri"/>
          <w:b/>
          <w:bCs/>
          <w:sz w:val="22"/>
          <w:szCs w:val="22"/>
        </w:rPr>
        <w:t xml:space="preserve"> </w:t>
      </w:r>
      <w:r w:rsidR="00FC58FE" w:rsidRPr="00922C1B">
        <w:rPr>
          <w:rFonts w:cs="Calibri"/>
          <w:b/>
          <w:bCs/>
          <w:sz w:val="22"/>
          <w:szCs w:val="22"/>
        </w:rPr>
        <w:t>May 1</w:t>
      </w:r>
      <w:r w:rsidR="00FC58FE" w:rsidRPr="00193000">
        <w:rPr>
          <w:rFonts w:cs="Calibri"/>
          <w:b/>
          <w:bCs/>
          <w:sz w:val="22"/>
          <w:szCs w:val="22"/>
          <w:vertAlign w:val="superscript"/>
        </w:rPr>
        <w:t>st</w:t>
      </w:r>
      <w:r w:rsidR="00193000">
        <w:rPr>
          <w:rFonts w:cs="Calibri"/>
          <w:b/>
          <w:bCs/>
          <w:sz w:val="22"/>
          <w:szCs w:val="22"/>
        </w:rPr>
        <w:t xml:space="preserve"> @ 5pm</w:t>
      </w:r>
      <w:r w:rsidR="006C063C" w:rsidRPr="00922C1B">
        <w:rPr>
          <w:rFonts w:cs="Calibri"/>
          <w:sz w:val="22"/>
          <w:szCs w:val="22"/>
        </w:rPr>
        <w:t>.</w:t>
      </w:r>
    </w:p>
    <w:p w14:paraId="2E149E37" w14:textId="4C880625" w:rsidR="00FA4C1B" w:rsidRPr="00922C1B" w:rsidRDefault="00FA4C1B" w:rsidP="00FA4C1B">
      <w:pPr>
        <w:pStyle w:val="ListParagraph"/>
        <w:numPr>
          <w:ilvl w:val="0"/>
          <w:numId w:val="2"/>
        </w:numPr>
        <w:rPr>
          <w:rFonts w:cs="Calibri"/>
          <w:sz w:val="22"/>
          <w:szCs w:val="22"/>
        </w:rPr>
      </w:pPr>
      <w:r w:rsidRPr="00922C1B">
        <w:rPr>
          <w:rFonts w:cs="Calibri"/>
          <w:sz w:val="22"/>
          <w:szCs w:val="22"/>
        </w:rPr>
        <w:t xml:space="preserve">Day of in-person presenters please </w:t>
      </w:r>
      <w:r w:rsidR="001A7332">
        <w:rPr>
          <w:rFonts w:cs="Calibri"/>
          <w:sz w:val="22"/>
          <w:szCs w:val="22"/>
        </w:rPr>
        <w:t>bring</w:t>
      </w:r>
      <w:r w:rsidRPr="00922C1B">
        <w:rPr>
          <w:rFonts w:cs="Calibri"/>
          <w:sz w:val="22"/>
          <w:szCs w:val="22"/>
        </w:rPr>
        <w:t xml:space="preserve"> an additional copy of your presentation on an external device (USB) as back up</w:t>
      </w:r>
      <w:r w:rsidR="001A7332">
        <w:rPr>
          <w:rFonts w:cs="Calibri"/>
          <w:sz w:val="22"/>
          <w:szCs w:val="22"/>
        </w:rPr>
        <w:t>.</w:t>
      </w:r>
      <w:r w:rsidRPr="00922C1B">
        <w:rPr>
          <w:rFonts w:cs="Calibri"/>
          <w:sz w:val="22"/>
          <w:szCs w:val="22"/>
        </w:rPr>
        <w:t xml:space="preserve"> </w:t>
      </w:r>
    </w:p>
    <w:p w14:paraId="29A8A7D3" w14:textId="4C8363E8" w:rsidR="00F97556" w:rsidRPr="00922C1B" w:rsidRDefault="00FC58FE" w:rsidP="000168D0">
      <w:pPr>
        <w:pStyle w:val="ListParagraph"/>
        <w:numPr>
          <w:ilvl w:val="0"/>
          <w:numId w:val="2"/>
        </w:numPr>
        <w:rPr>
          <w:rFonts w:cs="Calibri"/>
          <w:sz w:val="22"/>
          <w:szCs w:val="22"/>
        </w:rPr>
      </w:pPr>
      <w:r w:rsidRPr="00922C1B">
        <w:rPr>
          <w:rFonts w:cs="Calibri"/>
          <w:sz w:val="22"/>
          <w:szCs w:val="22"/>
        </w:rPr>
        <w:t>The</w:t>
      </w:r>
      <w:r w:rsidR="00F91384" w:rsidRPr="00922C1B">
        <w:rPr>
          <w:rFonts w:cs="Calibri"/>
          <w:sz w:val="22"/>
          <w:szCs w:val="22"/>
        </w:rPr>
        <w:t xml:space="preserve"> first few rows closest to the stage</w:t>
      </w:r>
      <w:r w:rsidRPr="00922C1B">
        <w:rPr>
          <w:rFonts w:cs="Calibri"/>
          <w:sz w:val="22"/>
          <w:szCs w:val="22"/>
        </w:rPr>
        <w:t xml:space="preserve"> are reserved for students</w:t>
      </w:r>
      <w:r w:rsidR="008F230F">
        <w:rPr>
          <w:rFonts w:cs="Calibri"/>
          <w:sz w:val="22"/>
          <w:szCs w:val="22"/>
        </w:rPr>
        <w:t xml:space="preserve"> (by school)</w:t>
      </w:r>
      <w:r w:rsidRPr="00922C1B">
        <w:rPr>
          <w:rFonts w:cs="Calibri"/>
          <w:sz w:val="22"/>
          <w:szCs w:val="22"/>
        </w:rPr>
        <w:t xml:space="preserve"> </w:t>
      </w:r>
      <w:r w:rsidR="00C32ED1" w:rsidRPr="00922C1B">
        <w:rPr>
          <w:rFonts w:cs="Calibri"/>
          <w:sz w:val="22"/>
          <w:szCs w:val="22"/>
        </w:rPr>
        <w:t xml:space="preserve">presenting on stage </w:t>
      </w:r>
      <w:r w:rsidR="007261E9" w:rsidRPr="00922C1B">
        <w:rPr>
          <w:rFonts w:cs="Calibri"/>
          <w:sz w:val="22"/>
          <w:szCs w:val="22"/>
        </w:rPr>
        <w:t xml:space="preserve">and </w:t>
      </w:r>
      <w:proofErr w:type="gramStart"/>
      <w:r w:rsidR="007261E9" w:rsidRPr="00922C1B">
        <w:rPr>
          <w:rFonts w:cs="Calibri"/>
          <w:sz w:val="22"/>
          <w:szCs w:val="22"/>
        </w:rPr>
        <w:t>VIP’s</w:t>
      </w:r>
      <w:proofErr w:type="gramEnd"/>
      <w:r w:rsidR="007261E9" w:rsidRPr="00922C1B">
        <w:rPr>
          <w:rFonts w:cs="Calibri"/>
          <w:sz w:val="22"/>
          <w:szCs w:val="22"/>
        </w:rPr>
        <w:t xml:space="preserve"> of the event</w:t>
      </w:r>
      <w:r w:rsidR="001A7332">
        <w:rPr>
          <w:rFonts w:cs="Calibri"/>
          <w:sz w:val="22"/>
          <w:szCs w:val="22"/>
        </w:rPr>
        <w:t xml:space="preserve">. Please ensure you are seated in </w:t>
      </w:r>
      <w:r w:rsidR="008F230F">
        <w:rPr>
          <w:rFonts w:cs="Calibri"/>
          <w:sz w:val="22"/>
          <w:szCs w:val="22"/>
        </w:rPr>
        <w:t>reserved spot.</w:t>
      </w:r>
    </w:p>
    <w:p w14:paraId="1E50F4F3" w14:textId="35376D55" w:rsidR="008D67F3" w:rsidRPr="00922C1B" w:rsidRDefault="000168D0" w:rsidP="000168D0">
      <w:pPr>
        <w:pStyle w:val="ListParagraph"/>
        <w:numPr>
          <w:ilvl w:val="0"/>
          <w:numId w:val="2"/>
        </w:numPr>
        <w:rPr>
          <w:rFonts w:cs="Calibri"/>
          <w:sz w:val="22"/>
          <w:szCs w:val="22"/>
        </w:rPr>
      </w:pPr>
      <w:r w:rsidRPr="00922C1B">
        <w:rPr>
          <w:rFonts w:cs="Calibri"/>
          <w:sz w:val="22"/>
          <w:szCs w:val="22"/>
        </w:rPr>
        <w:t>If selected</w:t>
      </w:r>
      <w:r w:rsidR="00C96A7A" w:rsidRPr="00922C1B">
        <w:rPr>
          <w:rFonts w:cs="Calibri"/>
          <w:sz w:val="22"/>
          <w:szCs w:val="22"/>
        </w:rPr>
        <w:t>,</w:t>
      </w:r>
      <w:r w:rsidR="00FC7B24" w:rsidRPr="00922C1B">
        <w:rPr>
          <w:rFonts w:cs="Calibri"/>
          <w:sz w:val="22"/>
          <w:szCs w:val="22"/>
        </w:rPr>
        <w:t xml:space="preserve"> </w:t>
      </w:r>
      <w:r w:rsidR="00356C4D" w:rsidRPr="00922C1B">
        <w:rPr>
          <w:rFonts w:cs="Calibri"/>
          <w:sz w:val="22"/>
          <w:szCs w:val="22"/>
        </w:rPr>
        <w:t>students</w:t>
      </w:r>
      <w:r w:rsidR="00C46098" w:rsidRPr="00922C1B">
        <w:rPr>
          <w:rFonts w:cs="Calibri"/>
          <w:sz w:val="22"/>
          <w:szCs w:val="22"/>
        </w:rPr>
        <w:t xml:space="preserve"> </w:t>
      </w:r>
      <w:r w:rsidR="00FC7B24" w:rsidRPr="00922C1B">
        <w:rPr>
          <w:rFonts w:cs="Calibri"/>
          <w:sz w:val="22"/>
          <w:szCs w:val="22"/>
        </w:rPr>
        <w:t>will be given 2 minutes to pitch their business</w:t>
      </w:r>
      <w:r w:rsidR="00C50EA6" w:rsidRPr="00922C1B">
        <w:rPr>
          <w:rFonts w:cs="Calibri"/>
          <w:sz w:val="22"/>
          <w:szCs w:val="22"/>
        </w:rPr>
        <w:t xml:space="preserve"> to the audience. </w:t>
      </w:r>
    </w:p>
    <w:p w14:paraId="7BEBD830" w14:textId="2D049AE7" w:rsidR="00FC7B24" w:rsidRDefault="00C96A7A" w:rsidP="000168D0">
      <w:pPr>
        <w:pStyle w:val="ListParagraph"/>
        <w:numPr>
          <w:ilvl w:val="0"/>
          <w:numId w:val="2"/>
        </w:numPr>
        <w:rPr>
          <w:rFonts w:cs="Calibri"/>
          <w:sz w:val="22"/>
          <w:szCs w:val="22"/>
        </w:rPr>
      </w:pPr>
      <w:r w:rsidRPr="00922C1B">
        <w:rPr>
          <w:rFonts w:cs="Calibri"/>
          <w:sz w:val="22"/>
          <w:szCs w:val="22"/>
        </w:rPr>
        <w:t xml:space="preserve">Pitches </w:t>
      </w:r>
      <w:r w:rsidR="00C50EA6" w:rsidRPr="00922C1B">
        <w:rPr>
          <w:rFonts w:cs="Calibri"/>
          <w:sz w:val="22"/>
          <w:szCs w:val="22"/>
        </w:rPr>
        <w:t xml:space="preserve">should </w:t>
      </w:r>
      <w:r w:rsidR="00385FC2" w:rsidRPr="00922C1B">
        <w:rPr>
          <w:rFonts w:cs="Calibri"/>
          <w:sz w:val="22"/>
          <w:szCs w:val="22"/>
        </w:rPr>
        <w:t>clearly state what their</w:t>
      </w:r>
      <w:r w:rsidR="00C50EA6" w:rsidRPr="00922C1B">
        <w:rPr>
          <w:rFonts w:cs="Calibri"/>
          <w:sz w:val="22"/>
          <w:szCs w:val="22"/>
        </w:rPr>
        <w:t xml:space="preserve"> business is </w:t>
      </w:r>
      <w:r w:rsidR="00894A7A" w:rsidRPr="00922C1B">
        <w:rPr>
          <w:rFonts w:cs="Calibri"/>
          <w:sz w:val="22"/>
          <w:szCs w:val="22"/>
        </w:rPr>
        <w:t xml:space="preserve">along with </w:t>
      </w:r>
      <w:r w:rsidR="00C50EA6" w:rsidRPr="00922C1B">
        <w:rPr>
          <w:rFonts w:cs="Calibri"/>
          <w:sz w:val="22"/>
          <w:szCs w:val="22"/>
        </w:rPr>
        <w:t xml:space="preserve">the reason why they created their business. </w:t>
      </w:r>
    </w:p>
    <w:p w14:paraId="72D2E073" w14:textId="5DAA6F92" w:rsidR="007B7BB5" w:rsidRPr="007B7BB5" w:rsidRDefault="007B7BB5" w:rsidP="007B7BB5">
      <w:pPr>
        <w:pStyle w:val="ListParagraph"/>
        <w:numPr>
          <w:ilvl w:val="0"/>
          <w:numId w:val="2"/>
        </w:num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Students are welcome to submit their full business plan for mentor review to hbastianelli@skillsontario.com.</w:t>
      </w:r>
    </w:p>
    <w:p w14:paraId="6B5FCF9C" w14:textId="32DDF593" w:rsidR="00C50EA6" w:rsidRPr="00922C1B" w:rsidRDefault="00AB0D87" w:rsidP="000168D0">
      <w:pPr>
        <w:pStyle w:val="ListParagraph"/>
        <w:numPr>
          <w:ilvl w:val="0"/>
          <w:numId w:val="2"/>
        </w:numPr>
        <w:rPr>
          <w:rFonts w:cs="Calibri"/>
          <w:sz w:val="22"/>
          <w:szCs w:val="22"/>
        </w:rPr>
      </w:pPr>
      <w:r w:rsidRPr="00922C1B">
        <w:rPr>
          <w:rFonts w:cs="Calibri"/>
          <w:sz w:val="22"/>
          <w:szCs w:val="22"/>
        </w:rPr>
        <w:t xml:space="preserve">Skills Ontario </w:t>
      </w:r>
      <w:r w:rsidR="008E12C5" w:rsidRPr="00922C1B">
        <w:rPr>
          <w:rFonts w:cs="Calibri"/>
          <w:sz w:val="22"/>
          <w:szCs w:val="22"/>
        </w:rPr>
        <w:t>reserves the right to</w:t>
      </w:r>
      <w:r w:rsidR="00C01857" w:rsidRPr="00922C1B">
        <w:rPr>
          <w:rFonts w:cs="Calibri"/>
          <w:sz w:val="22"/>
          <w:szCs w:val="22"/>
        </w:rPr>
        <w:t xml:space="preserve"> terminate a</w:t>
      </w:r>
      <w:r w:rsidR="008E12C5" w:rsidRPr="00922C1B">
        <w:rPr>
          <w:rFonts w:cs="Calibri"/>
          <w:sz w:val="22"/>
          <w:szCs w:val="22"/>
        </w:rPr>
        <w:t xml:space="preserve"> pitch immediately should</w:t>
      </w:r>
      <w:r w:rsidR="004B65FB" w:rsidRPr="00922C1B">
        <w:rPr>
          <w:rFonts w:cs="Calibri"/>
          <w:sz w:val="22"/>
          <w:szCs w:val="22"/>
        </w:rPr>
        <w:t xml:space="preserve"> students use inappropriate language or actions</w:t>
      </w:r>
      <w:r w:rsidR="00C50EA6" w:rsidRPr="00922C1B">
        <w:rPr>
          <w:rFonts w:cs="Calibri"/>
          <w:sz w:val="22"/>
          <w:szCs w:val="22"/>
        </w:rPr>
        <w:t xml:space="preserve">. </w:t>
      </w:r>
    </w:p>
    <w:p w14:paraId="37D4378D" w14:textId="3F97AC6A" w:rsidR="00C50EA6" w:rsidRPr="00EE6791" w:rsidRDefault="00C50EA6">
      <w:pPr>
        <w:rPr>
          <w:rFonts w:cs="Calibri"/>
          <w:sz w:val="21"/>
          <w:szCs w:val="21"/>
        </w:rPr>
      </w:pPr>
      <w:r w:rsidRPr="00EE6791">
        <w:rPr>
          <w:rFonts w:cs="Calibri"/>
          <w:b/>
          <w:bCs/>
          <w:sz w:val="21"/>
          <w:szCs w:val="21"/>
        </w:rPr>
        <w:t>Dress Code</w:t>
      </w:r>
      <w:r w:rsidRPr="00EE6791">
        <w:rPr>
          <w:rFonts w:cs="Calibri"/>
          <w:sz w:val="21"/>
          <w:szCs w:val="21"/>
        </w:rPr>
        <w:t xml:space="preserve">: </w:t>
      </w:r>
      <w:r w:rsidR="00790B22" w:rsidRPr="00EE6791">
        <w:rPr>
          <w:rFonts w:cs="Calibri"/>
          <w:sz w:val="21"/>
          <w:szCs w:val="21"/>
        </w:rPr>
        <w:t xml:space="preserve">We </w:t>
      </w:r>
      <w:r w:rsidR="00D97929" w:rsidRPr="00EE6791">
        <w:rPr>
          <w:rFonts w:cs="Calibri"/>
          <w:sz w:val="21"/>
          <w:szCs w:val="21"/>
        </w:rPr>
        <w:t>recommend</w:t>
      </w:r>
      <w:r w:rsidRPr="00EE6791">
        <w:rPr>
          <w:rFonts w:cs="Calibri"/>
          <w:sz w:val="21"/>
          <w:szCs w:val="21"/>
        </w:rPr>
        <w:t xml:space="preserve"> business casual</w:t>
      </w:r>
      <w:r w:rsidR="002901FE" w:rsidRPr="00EE6791">
        <w:rPr>
          <w:rFonts w:cs="Calibri"/>
          <w:sz w:val="21"/>
          <w:szCs w:val="21"/>
        </w:rPr>
        <w:t xml:space="preserve"> (</w:t>
      </w:r>
      <w:r w:rsidR="00802FE3" w:rsidRPr="00EE6791">
        <w:rPr>
          <w:rFonts w:cs="Calibri"/>
          <w:sz w:val="21"/>
          <w:szCs w:val="21"/>
        </w:rPr>
        <w:t xml:space="preserve">i.e. </w:t>
      </w:r>
      <w:r w:rsidR="00D94C7E" w:rsidRPr="00EE6791">
        <w:rPr>
          <w:rFonts w:cs="Calibri"/>
          <w:sz w:val="21"/>
          <w:szCs w:val="21"/>
        </w:rPr>
        <w:t>a collared</w:t>
      </w:r>
      <w:r w:rsidR="00802FE3" w:rsidRPr="00EE6791">
        <w:rPr>
          <w:rFonts w:cs="Calibri"/>
          <w:sz w:val="21"/>
          <w:szCs w:val="21"/>
        </w:rPr>
        <w:t xml:space="preserve"> shirt</w:t>
      </w:r>
      <w:r w:rsidR="005D41AE">
        <w:rPr>
          <w:rFonts w:cs="Calibri"/>
          <w:sz w:val="21"/>
          <w:szCs w:val="21"/>
        </w:rPr>
        <w:t>/</w:t>
      </w:r>
      <w:r w:rsidR="00802FE3" w:rsidRPr="00EE6791">
        <w:rPr>
          <w:rFonts w:cs="Calibri"/>
          <w:sz w:val="21"/>
          <w:szCs w:val="21"/>
        </w:rPr>
        <w:t xml:space="preserve"> khakis)</w:t>
      </w:r>
      <w:r w:rsidRPr="00EE6791">
        <w:rPr>
          <w:rFonts w:cs="Calibri"/>
          <w:sz w:val="21"/>
          <w:szCs w:val="21"/>
        </w:rPr>
        <w:t xml:space="preserve">. We also ask that students wear clothing with no words or logos. </w:t>
      </w:r>
    </w:p>
    <w:p w14:paraId="6503F275" w14:textId="39352376" w:rsidR="00780D90" w:rsidRDefault="006126D9" w:rsidP="006126D9">
      <w:pPr>
        <w:rPr>
          <w:rFonts w:cs="Calibri"/>
          <w:sz w:val="21"/>
          <w:szCs w:val="21"/>
        </w:rPr>
      </w:pPr>
      <w:r w:rsidRPr="00EE6791">
        <w:rPr>
          <w:rFonts w:cs="Calibri"/>
          <w:sz w:val="21"/>
          <w:szCs w:val="21"/>
        </w:rPr>
        <w:t>*No open flames</w:t>
      </w:r>
      <w:r w:rsidR="00101979" w:rsidRPr="00EE6791">
        <w:rPr>
          <w:rFonts w:cs="Calibri"/>
          <w:sz w:val="21"/>
          <w:szCs w:val="21"/>
        </w:rPr>
        <w:t xml:space="preserve"> </w:t>
      </w:r>
      <w:r w:rsidR="00F34F2A" w:rsidRPr="00EE6791">
        <w:rPr>
          <w:rFonts w:cs="Calibri"/>
          <w:sz w:val="21"/>
          <w:szCs w:val="21"/>
        </w:rPr>
        <w:t xml:space="preserve">(inc. lighters) </w:t>
      </w:r>
      <w:r w:rsidR="00101979" w:rsidRPr="00EE6791">
        <w:rPr>
          <w:rFonts w:cs="Calibri"/>
          <w:sz w:val="21"/>
          <w:szCs w:val="21"/>
        </w:rPr>
        <w:t>or propa</w:t>
      </w:r>
      <w:r w:rsidR="0016514F" w:rsidRPr="00EE6791">
        <w:rPr>
          <w:rFonts w:cs="Calibri"/>
          <w:sz w:val="21"/>
          <w:szCs w:val="21"/>
        </w:rPr>
        <w:t>ne tanks</w:t>
      </w:r>
      <w:r w:rsidR="00947F63">
        <w:rPr>
          <w:rFonts w:cs="Calibri"/>
          <w:sz w:val="21"/>
          <w:szCs w:val="21"/>
        </w:rPr>
        <w:t xml:space="preserve"> </w:t>
      </w:r>
      <w:r w:rsidR="0075216D">
        <w:rPr>
          <w:rFonts w:cs="Calibri"/>
          <w:sz w:val="21"/>
          <w:szCs w:val="21"/>
        </w:rPr>
        <w:t xml:space="preserve">of any size </w:t>
      </w:r>
    </w:p>
    <w:p w14:paraId="482EE372" w14:textId="4336552A" w:rsidR="00281C36" w:rsidRPr="00EE6791" w:rsidRDefault="00281C36" w:rsidP="006126D9">
      <w:pPr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 xml:space="preserve">*Skills Ontario is not responsible </w:t>
      </w:r>
      <w:r w:rsidR="009A18F4">
        <w:rPr>
          <w:rFonts w:cs="Calibri"/>
          <w:sz w:val="21"/>
          <w:szCs w:val="21"/>
        </w:rPr>
        <w:t xml:space="preserve">for </w:t>
      </w:r>
      <w:r w:rsidR="007B595A">
        <w:rPr>
          <w:rFonts w:cs="Calibri"/>
          <w:sz w:val="21"/>
          <w:szCs w:val="21"/>
        </w:rPr>
        <w:t xml:space="preserve">the </w:t>
      </w:r>
      <w:r w:rsidR="009A18F4">
        <w:rPr>
          <w:rFonts w:cs="Calibri"/>
          <w:sz w:val="21"/>
          <w:szCs w:val="21"/>
        </w:rPr>
        <w:t>selling</w:t>
      </w:r>
      <w:r w:rsidR="0075216D">
        <w:rPr>
          <w:rFonts w:cs="Calibri"/>
          <w:sz w:val="21"/>
          <w:szCs w:val="21"/>
        </w:rPr>
        <w:t xml:space="preserve"> or distribution</w:t>
      </w:r>
      <w:r w:rsidR="009A18F4">
        <w:rPr>
          <w:rFonts w:cs="Calibri"/>
          <w:sz w:val="21"/>
          <w:szCs w:val="21"/>
        </w:rPr>
        <w:t xml:space="preserve"> of any product or mon</w:t>
      </w:r>
      <w:r w:rsidR="006B5ECF">
        <w:rPr>
          <w:rFonts w:cs="Calibri"/>
          <w:sz w:val="21"/>
          <w:szCs w:val="21"/>
        </w:rPr>
        <w:t>etary exchange</w:t>
      </w:r>
    </w:p>
    <w:p w14:paraId="68A9BCC5" w14:textId="3F9E204C" w:rsidR="006126D9" w:rsidRPr="00F91384" w:rsidRDefault="00D1102D" w:rsidP="00395EED">
      <w:pPr>
        <w:pStyle w:val="NoSpacing"/>
        <w:rPr>
          <w:sz w:val="20"/>
          <w:szCs w:val="20"/>
        </w:rPr>
      </w:pPr>
      <w:r w:rsidRPr="00F91384">
        <w:rPr>
          <w:sz w:val="20"/>
          <w:szCs w:val="20"/>
        </w:rPr>
        <w:lastRenderedPageBreak/>
        <w:t>For</w:t>
      </w:r>
      <w:r w:rsidR="00D77733">
        <w:rPr>
          <w:sz w:val="20"/>
          <w:szCs w:val="20"/>
        </w:rPr>
        <w:t xml:space="preserve"> </w:t>
      </w:r>
      <w:r w:rsidRPr="00F91384">
        <w:rPr>
          <w:sz w:val="20"/>
          <w:szCs w:val="20"/>
        </w:rPr>
        <w:t>questions related to these guidelines please email</w:t>
      </w:r>
      <w:r w:rsidR="000C7B0D" w:rsidRPr="00F91384">
        <w:rPr>
          <w:sz w:val="20"/>
          <w:szCs w:val="20"/>
        </w:rPr>
        <w:t>:</w:t>
      </w:r>
      <w:r w:rsidR="00235BB6">
        <w:rPr>
          <w:sz w:val="20"/>
          <w:szCs w:val="20"/>
        </w:rPr>
        <w:t xml:space="preserve"> </w:t>
      </w:r>
      <w:r w:rsidRPr="00F91384">
        <w:rPr>
          <w:sz w:val="20"/>
          <w:szCs w:val="20"/>
        </w:rPr>
        <w:t>Honor Bastianelli</w:t>
      </w:r>
      <w:r w:rsidR="00003E49">
        <w:rPr>
          <w:sz w:val="20"/>
          <w:szCs w:val="20"/>
        </w:rPr>
        <w:t xml:space="preserve"> </w:t>
      </w:r>
      <w:r w:rsidRPr="00F91384">
        <w:rPr>
          <w:sz w:val="20"/>
          <w:szCs w:val="20"/>
        </w:rPr>
        <w:t>(</w:t>
      </w:r>
      <w:hyperlink r:id="rId10" w:history="1">
        <w:r w:rsidR="005A2756" w:rsidRPr="00F91384">
          <w:rPr>
            <w:rStyle w:val="Hyperlink"/>
            <w:rFonts w:cs="Calibri"/>
            <w:sz w:val="20"/>
            <w:szCs w:val="20"/>
          </w:rPr>
          <w:t>hbastianelli@skillsontario.com</w:t>
        </w:r>
      </w:hyperlink>
      <w:r w:rsidRPr="00F91384">
        <w:rPr>
          <w:sz w:val="20"/>
          <w:szCs w:val="20"/>
        </w:rPr>
        <w:t>)</w:t>
      </w:r>
      <w:r w:rsidR="00EE6791" w:rsidRPr="00F91384">
        <w:rPr>
          <w:noProof/>
          <w:sz w:val="20"/>
          <w:szCs w:val="20"/>
        </w:rPr>
        <w:t xml:space="preserve"> </w:t>
      </w:r>
    </w:p>
    <w:p w14:paraId="6F40B820" w14:textId="49FF3A23" w:rsidR="008256F0" w:rsidRDefault="008256F0" w:rsidP="008256F0">
      <w:pPr>
        <w:pStyle w:val="NoSpacing"/>
        <w:ind w:left="7200" w:firstLine="720"/>
        <w:jc w:val="right"/>
        <w:rPr>
          <w:sz w:val="22"/>
          <w:szCs w:val="22"/>
        </w:rPr>
      </w:pPr>
    </w:p>
    <w:p w14:paraId="7BF28A6A" w14:textId="77777777" w:rsidR="008256F0" w:rsidRDefault="008256F0" w:rsidP="008256F0">
      <w:pPr>
        <w:pStyle w:val="NoSpacing"/>
        <w:ind w:left="7200" w:firstLine="720"/>
        <w:jc w:val="right"/>
        <w:rPr>
          <w:sz w:val="22"/>
          <w:szCs w:val="22"/>
        </w:rPr>
      </w:pPr>
    </w:p>
    <w:p w14:paraId="1609A5DD" w14:textId="77777777" w:rsidR="008256F0" w:rsidRDefault="008256F0" w:rsidP="008256F0">
      <w:pPr>
        <w:pStyle w:val="NoSpacing"/>
        <w:ind w:left="7200" w:firstLine="720"/>
        <w:jc w:val="right"/>
        <w:rPr>
          <w:sz w:val="22"/>
          <w:szCs w:val="22"/>
        </w:rPr>
      </w:pPr>
    </w:p>
    <w:p w14:paraId="50F61077" w14:textId="77777777" w:rsidR="008256F0" w:rsidRDefault="008256F0" w:rsidP="008256F0">
      <w:pPr>
        <w:pStyle w:val="NoSpacing"/>
        <w:ind w:left="7200" w:firstLine="720"/>
        <w:jc w:val="right"/>
        <w:rPr>
          <w:sz w:val="22"/>
          <w:szCs w:val="22"/>
        </w:rPr>
      </w:pPr>
    </w:p>
    <w:p w14:paraId="3022F0D7" w14:textId="77777777" w:rsidR="008256F0" w:rsidRDefault="008256F0" w:rsidP="008256F0">
      <w:pPr>
        <w:pStyle w:val="NoSpacing"/>
        <w:ind w:left="7200" w:firstLine="720"/>
        <w:jc w:val="right"/>
        <w:rPr>
          <w:sz w:val="22"/>
          <w:szCs w:val="22"/>
        </w:rPr>
      </w:pPr>
    </w:p>
    <w:p w14:paraId="4E47FA08" w14:textId="77777777" w:rsidR="008256F0" w:rsidRDefault="008256F0" w:rsidP="008256F0">
      <w:pPr>
        <w:pStyle w:val="NoSpacing"/>
        <w:ind w:left="7200" w:firstLine="720"/>
        <w:jc w:val="right"/>
        <w:rPr>
          <w:sz w:val="22"/>
          <w:szCs w:val="22"/>
        </w:rPr>
      </w:pPr>
    </w:p>
    <w:p w14:paraId="23B4077C" w14:textId="77777777" w:rsidR="008256F0" w:rsidRDefault="008256F0" w:rsidP="008256F0">
      <w:pPr>
        <w:pStyle w:val="NoSpacing"/>
        <w:ind w:left="7200" w:firstLine="720"/>
        <w:jc w:val="right"/>
        <w:rPr>
          <w:sz w:val="22"/>
          <w:szCs w:val="22"/>
        </w:rPr>
      </w:pPr>
    </w:p>
    <w:p w14:paraId="48530394" w14:textId="77777777" w:rsidR="008256F0" w:rsidRDefault="008256F0" w:rsidP="008256F0">
      <w:pPr>
        <w:pStyle w:val="NoSpacing"/>
        <w:ind w:left="7200" w:firstLine="720"/>
        <w:jc w:val="right"/>
        <w:rPr>
          <w:sz w:val="22"/>
          <w:szCs w:val="22"/>
        </w:rPr>
      </w:pPr>
    </w:p>
    <w:p w14:paraId="7AF83EB5" w14:textId="77777777" w:rsidR="008256F0" w:rsidRDefault="008256F0" w:rsidP="008256F0">
      <w:pPr>
        <w:pStyle w:val="NoSpacing"/>
        <w:ind w:left="7200" w:firstLine="720"/>
        <w:jc w:val="right"/>
        <w:rPr>
          <w:sz w:val="22"/>
          <w:szCs w:val="22"/>
        </w:rPr>
      </w:pPr>
    </w:p>
    <w:p w14:paraId="01F39AFE" w14:textId="77777777" w:rsidR="008256F0" w:rsidRDefault="008256F0" w:rsidP="008256F0">
      <w:pPr>
        <w:pStyle w:val="NoSpacing"/>
        <w:ind w:left="7200" w:firstLine="720"/>
        <w:jc w:val="right"/>
        <w:rPr>
          <w:sz w:val="22"/>
          <w:szCs w:val="22"/>
        </w:rPr>
      </w:pPr>
    </w:p>
    <w:p w14:paraId="4E56E358" w14:textId="77777777" w:rsidR="008256F0" w:rsidRDefault="008256F0" w:rsidP="008256F0">
      <w:pPr>
        <w:pStyle w:val="NoSpacing"/>
        <w:ind w:left="7200" w:firstLine="720"/>
        <w:jc w:val="right"/>
        <w:rPr>
          <w:sz w:val="22"/>
          <w:szCs w:val="22"/>
        </w:rPr>
      </w:pPr>
    </w:p>
    <w:p w14:paraId="563951B2" w14:textId="77777777" w:rsidR="008256F0" w:rsidRDefault="008256F0" w:rsidP="008256F0">
      <w:pPr>
        <w:pStyle w:val="NoSpacing"/>
        <w:ind w:left="7200" w:firstLine="720"/>
        <w:jc w:val="right"/>
        <w:rPr>
          <w:sz w:val="22"/>
          <w:szCs w:val="22"/>
        </w:rPr>
      </w:pPr>
    </w:p>
    <w:p w14:paraId="4D2CBF7F" w14:textId="77777777" w:rsidR="008256F0" w:rsidRDefault="008256F0" w:rsidP="008256F0">
      <w:pPr>
        <w:pStyle w:val="NoSpacing"/>
        <w:ind w:left="7200" w:firstLine="720"/>
        <w:jc w:val="right"/>
        <w:rPr>
          <w:sz w:val="22"/>
          <w:szCs w:val="22"/>
        </w:rPr>
      </w:pPr>
    </w:p>
    <w:p w14:paraId="51E20D0C" w14:textId="77777777" w:rsidR="008256F0" w:rsidRDefault="008256F0" w:rsidP="008256F0">
      <w:pPr>
        <w:pStyle w:val="NoSpacing"/>
        <w:ind w:left="7200" w:firstLine="720"/>
        <w:jc w:val="right"/>
        <w:rPr>
          <w:sz w:val="22"/>
          <w:szCs w:val="22"/>
        </w:rPr>
      </w:pPr>
    </w:p>
    <w:p w14:paraId="7B9ECA87" w14:textId="77777777" w:rsidR="008256F0" w:rsidRDefault="008256F0" w:rsidP="008256F0">
      <w:pPr>
        <w:pStyle w:val="NoSpacing"/>
        <w:ind w:left="7200" w:firstLine="720"/>
        <w:jc w:val="right"/>
        <w:rPr>
          <w:sz w:val="22"/>
          <w:szCs w:val="22"/>
        </w:rPr>
      </w:pPr>
    </w:p>
    <w:p w14:paraId="622CF480" w14:textId="77777777" w:rsidR="008256F0" w:rsidRDefault="008256F0" w:rsidP="008256F0">
      <w:pPr>
        <w:pStyle w:val="NoSpacing"/>
        <w:ind w:left="7200" w:firstLine="720"/>
        <w:jc w:val="right"/>
        <w:rPr>
          <w:sz w:val="22"/>
          <w:szCs w:val="22"/>
        </w:rPr>
      </w:pPr>
    </w:p>
    <w:p w14:paraId="0905EFA7" w14:textId="77777777" w:rsidR="008256F0" w:rsidRDefault="008256F0" w:rsidP="008256F0">
      <w:pPr>
        <w:pStyle w:val="NoSpacing"/>
        <w:ind w:left="7200" w:firstLine="720"/>
        <w:jc w:val="right"/>
        <w:rPr>
          <w:sz w:val="22"/>
          <w:szCs w:val="22"/>
        </w:rPr>
      </w:pPr>
    </w:p>
    <w:p w14:paraId="577EED22" w14:textId="77777777" w:rsidR="008256F0" w:rsidRDefault="008256F0" w:rsidP="008256F0">
      <w:pPr>
        <w:pStyle w:val="NoSpacing"/>
        <w:ind w:left="7200" w:firstLine="720"/>
        <w:jc w:val="right"/>
        <w:rPr>
          <w:sz w:val="22"/>
          <w:szCs w:val="22"/>
        </w:rPr>
      </w:pPr>
    </w:p>
    <w:p w14:paraId="55C7213B" w14:textId="77777777" w:rsidR="008256F0" w:rsidRDefault="008256F0" w:rsidP="008256F0">
      <w:pPr>
        <w:pStyle w:val="NoSpacing"/>
        <w:ind w:left="7200" w:firstLine="720"/>
        <w:jc w:val="right"/>
        <w:rPr>
          <w:sz w:val="22"/>
          <w:szCs w:val="22"/>
        </w:rPr>
      </w:pPr>
    </w:p>
    <w:p w14:paraId="25CC46EA" w14:textId="77777777" w:rsidR="008256F0" w:rsidRDefault="008256F0" w:rsidP="008256F0">
      <w:pPr>
        <w:pStyle w:val="NoSpacing"/>
        <w:ind w:left="7200" w:firstLine="720"/>
        <w:jc w:val="right"/>
        <w:rPr>
          <w:sz w:val="22"/>
          <w:szCs w:val="22"/>
        </w:rPr>
      </w:pPr>
    </w:p>
    <w:p w14:paraId="4C76F021" w14:textId="77777777" w:rsidR="008256F0" w:rsidRDefault="008256F0" w:rsidP="008256F0">
      <w:pPr>
        <w:pStyle w:val="NoSpacing"/>
        <w:ind w:left="7200" w:firstLine="720"/>
        <w:jc w:val="right"/>
        <w:rPr>
          <w:sz w:val="22"/>
          <w:szCs w:val="22"/>
        </w:rPr>
      </w:pPr>
    </w:p>
    <w:p w14:paraId="7CDF0B1E" w14:textId="77777777" w:rsidR="008256F0" w:rsidRDefault="008256F0" w:rsidP="008256F0">
      <w:pPr>
        <w:pStyle w:val="NoSpacing"/>
        <w:ind w:left="7200" w:firstLine="720"/>
        <w:jc w:val="right"/>
        <w:rPr>
          <w:sz w:val="22"/>
          <w:szCs w:val="22"/>
        </w:rPr>
      </w:pPr>
    </w:p>
    <w:p w14:paraId="71A49E4C" w14:textId="77777777" w:rsidR="008256F0" w:rsidRDefault="008256F0" w:rsidP="008256F0">
      <w:pPr>
        <w:pStyle w:val="NoSpacing"/>
        <w:ind w:left="7200" w:firstLine="720"/>
        <w:jc w:val="right"/>
        <w:rPr>
          <w:sz w:val="22"/>
          <w:szCs w:val="22"/>
        </w:rPr>
      </w:pPr>
    </w:p>
    <w:p w14:paraId="34BA383E" w14:textId="77777777" w:rsidR="008256F0" w:rsidRDefault="008256F0" w:rsidP="008256F0">
      <w:pPr>
        <w:pStyle w:val="NoSpacing"/>
        <w:ind w:left="7200" w:firstLine="720"/>
        <w:jc w:val="right"/>
        <w:rPr>
          <w:sz w:val="22"/>
          <w:szCs w:val="22"/>
        </w:rPr>
      </w:pPr>
    </w:p>
    <w:p w14:paraId="62348E2D" w14:textId="77777777" w:rsidR="008256F0" w:rsidRDefault="008256F0" w:rsidP="008256F0">
      <w:pPr>
        <w:pStyle w:val="NoSpacing"/>
        <w:ind w:left="7200" w:firstLine="720"/>
        <w:jc w:val="right"/>
        <w:rPr>
          <w:sz w:val="22"/>
          <w:szCs w:val="22"/>
        </w:rPr>
      </w:pPr>
    </w:p>
    <w:p w14:paraId="34D00E1E" w14:textId="77777777" w:rsidR="008256F0" w:rsidRDefault="008256F0" w:rsidP="008256F0">
      <w:pPr>
        <w:pStyle w:val="NoSpacing"/>
        <w:ind w:left="7200" w:firstLine="720"/>
        <w:jc w:val="right"/>
        <w:rPr>
          <w:sz w:val="22"/>
          <w:szCs w:val="22"/>
        </w:rPr>
      </w:pPr>
    </w:p>
    <w:p w14:paraId="066543C7" w14:textId="77777777" w:rsidR="008256F0" w:rsidRDefault="008256F0" w:rsidP="008256F0">
      <w:pPr>
        <w:pStyle w:val="NoSpacing"/>
        <w:ind w:left="7200" w:firstLine="720"/>
        <w:jc w:val="right"/>
        <w:rPr>
          <w:sz w:val="22"/>
          <w:szCs w:val="22"/>
        </w:rPr>
      </w:pPr>
    </w:p>
    <w:p w14:paraId="0D592E7E" w14:textId="77777777" w:rsidR="008256F0" w:rsidRDefault="008256F0" w:rsidP="008256F0">
      <w:pPr>
        <w:pStyle w:val="NoSpacing"/>
        <w:ind w:left="7200" w:firstLine="720"/>
        <w:jc w:val="right"/>
        <w:rPr>
          <w:sz w:val="22"/>
          <w:szCs w:val="22"/>
        </w:rPr>
      </w:pPr>
    </w:p>
    <w:p w14:paraId="4B9711AD" w14:textId="77777777" w:rsidR="008256F0" w:rsidRDefault="008256F0" w:rsidP="008256F0">
      <w:pPr>
        <w:pStyle w:val="NoSpacing"/>
        <w:ind w:left="7200" w:firstLine="720"/>
        <w:jc w:val="right"/>
        <w:rPr>
          <w:sz w:val="22"/>
          <w:szCs w:val="22"/>
        </w:rPr>
      </w:pPr>
    </w:p>
    <w:p w14:paraId="4CBB96BA" w14:textId="77777777" w:rsidR="008256F0" w:rsidRDefault="008256F0" w:rsidP="008256F0">
      <w:pPr>
        <w:pStyle w:val="NoSpacing"/>
        <w:ind w:left="7200" w:firstLine="720"/>
        <w:jc w:val="right"/>
        <w:rPr>
          <w:sz w:val="22"/>
          <w:szCs w:val="22"/>
        </w:rPr>
      </w:pPr>
    </w:p>
    <w:p w14:paraId="2A7E932A" w14:textId="77777777" w:rsidR="008256F0" w:rsidRDefault="008256F0" w:rsidP="008256F0">
      <w:pPr>
        <w:pStyle w:val="NoSpacing"/>
        <w:ind w:left="7200" w:firstLine="720"/>
        <w:jc w:val="right"/>
        <w:rPr>
          <w:sz w:val="22"/>
          <w:szCs w:val="22"/>
        </w:rPr>
      </w:pPr>
    </w:p>
    <w:p w14:paraId="4304486E" w14:textId="77777777" w:rsidR="008256F0" w:rsidRDefault="008256F0" w:rsidP="008256F0">
      <w:pPr>
        <w:pStyle w:val="NoSpacing"/>
        <w:ind w:left="7200" w:firstLine="720"/>
        <w:jc w:val="right"/>
        <w:rPr>
          <w:sz w:val="22"/>
          <w:szCs w:val="22"/>
        </w:rPr>
      </w:pPr>
    </w:p>
    <w:p w14:paraId="4ED374B2" w14:textId="77777777" w:rsidR="008256F0" w:rsidRDefault="008256F0" w:rsidP="008256F0">
      <w:pPr>
        <w:pStyle w:val="NoSpacing"/>
        <w:ind w:left="7200" w:firstLine="720"/>
        <w:jc w:val="right"/>
        <w:rPr>
          <w:sz w:val="22"/>
          <w:szCs w:val="22"/>
        </w:rPr>
      </w:pPr>
    </w:p>
    <w:p w14:paraId="64A2162B" w14:textId="77777777" w:rsidR="008256F0" w:rsidRDefault="008256F0" w:rsidP="008256F0">
      <w:pPr>
        <w:pStyle w:val="NoSpacing"/>
        <w:ind w:left="7200" w:firstLine="720"/>
        <w:jc w:val="right"/>
        <w:rPr>
          <w:sz w:val="22"/>
          <w:szCs w:val="22"/>
        </w:rPr>
      </w:pPr>
    </w:p>
    <w:p w14:paraId="69FCD4E9" w14:textId="77777777" w:rsidR="008256F0" w:rsidRDefault="008256F0" w:rsidP="008256F0">
      <w:pPr>
        <w:pStyle w:val="NoSpacing"/>
        <w:ind w:left="7200" w:firstLine="720"/>
        <w:jc w:val="right"/>
        <w:rPr>
          <w:sz w:val="22"/>
          <w:szCs w:val="22"/>
        </w:rPr>
      </w:pPr>
    </w:p>
    <w:p w14:paraId="2207A726" w14:textId="77777777" w:rsidR="008256F0" w:rsidRDefault="008256F0" w:rsidP="008256F0">
      <w:pPr>
        <w:pStyle w:val="NoSpacing"/>
        <w:ind w:left="7200" w:firstLine="720"/>
        <w:jc w:val="right"/>
        <w:rPr>
          <w:sz w:val="22"/>
          <w:szCs w:val="22"/>
        </w:rPr>
      </w:pPr>
    </w:p>
    <w:p w14:paraId="2EF25A10" w14:textId="77777777" w:rsidR="00003E49" w:rsidRDefault="00003E49" w:rsidP="008256F0">
      <w:pPr>
        <w:pStyle w:val="NoSpacing"/>
        <w:ind w:left="7200" w:firstLine="720"/>
        <w:jc w:val="right"/>
        <w:rPr>
          <w:sz w:val="22"/>
          <w:szCs w:val="22"/>
        </w:rPr>
      </w:pPr>
    </w:p>
    <w:p w14:paraId="219AABA7" w14:textId="235388C6" w:rsidR="005A2756" w:rsidRDefault="005A2756" w:rsidP="008256F0">
      <w:pPr>
        <w:pStyle w:val="NoSpacing"/>
        <w:ind w:left="7200" w:firstLine="720"/>
        <w:jc w:val="right"/>
        <w:rPr>
          <w:sz w:val="22"/>
          <w:szCs w:val="22"/>
        </w:rPr>
      </w:pPr>
    </w:p>
    <w:p w14:paraId="392D7532" w14:textId="5911C152" w:rsidR="00E12AEC" w:rsidRPr="00F9186F" w:rsidRDefault="00F9186F" w:rsidP="00BC33BD">
      <w:pPr>
        <w:pStyle w:val="NoSpacing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F68F3A3" wp14:editId="38579D6A">
            <wp:extent cx="1543050" cy="1543050"/>
            <wp:effectExtent l="0" t="0" r="0" b="0"/>
            <wp:docPr id="1591761417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761417" name="Graphic 1591761417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2AEC" w:rsidRPr="00F9186F" w:rsidSect="00B76931">
      <w:pgSz w:w="12240" w:h="15840"/>
      <w:pgMar w:top="1440" w:right="1440" w:bottom="1440" w:left="1440" w:header="720" w:footer="720" w:gutter="0"/>
      <w:pgBorders w:offsetFrom="page">
        <w:top w:val="dashDotStroked" w:sz="24" w:space="24" w:color="153D63" w:themeColor="text2" w:themeTint="E6"/>
        <w:left w:val="dashDotStroked" w:sz="24" w:space="24" w:color="153D63" w:themeColor="text2" w:themeTint="E6"/>
        <w:bottom w:val="dashDotStroked" w:sz="24" w:space="24" w:color="153D63" w:themeColor="text2" w:themeTint="E6"/>
        <w:right w:val="dashDotStroked" w:sz="24" w:space="24" w:color="153D63" w:themeColor="text2" w:themeTint="E6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73EB8"/>
    <w:multiLevelType w:val="multilevel"/>
    <w:tmpl w:val="AFF8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D2A8E"/>
    <w:multiLevelType w:val="multilevel"/>
    <w:tmpl w:val="8902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1A5DD3"/>
    <w:multiLevelType w:val="multilevel"/>
    <w:tmpl w:val="4AC02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983E82"/>
    <w:multiLevelType w:val="hybridMultilevel"/>
    <w:tmpl w:val="66F2CA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A4D6E"/>
    <w:multiLevelType w:val="multilevel"/>
    <w:tmpl w:val="7D64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EB45E9"/>
    <w:multiLevelType w:val="multilevel"/>
    <w:tmpl w:val="F7DEA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26"/>
      <w:numFmt w:val="bullet"/>
      <w:lvlText w:val="-"/>
      <w:lvlJc w:val="left"/>
      <w:pPr>
        <w:ind w:left="1440" w:hanging="360"/>
      </w:pPr>
      <w:rPr>
        <w:rFonts w:ascii="Aptos Display" w:eastAsiaTheme="minorHAnsi" w:hAnsi="Aptos Display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39378B"/>
    <w:multiLevelType w:val="hybridMultilevel"/>
    <w:tmpl w:val="98DA6EC4"/>
    <w:lvl w:ilvl="0" w:tplc="A35C843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114297">
    <w:abstractNumId w:val="6"/>
  </w:num>
  <w:num w:numId="2" w16cid:durableId="671419560">
    <w:abstractNumId w:val="3"/>
  </w:num>
  <w:num w:numId="3" w16cid:durableId="523595136">
    <w:abstractNumId w:val="4"/>
  </w:num>
  <w:num w:numId="4" w16cid:durableId="658583753">
    <w:abstractNumId w:val="0"/>
  </w:num>
  <w:num w:numId="5" w16cid:durableId="1305626531">
    <w:abstractNumId w:val="1"/>
  </w:num>
  <w:num w:numId="6" w16cid:durableId="712461831">
    <w:abstractNumId w:val="5"/>
  </w:num>
  <w:num w:numId="7" w16cid:durableId="1719432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CE9"/>
    <w:rsid w:val="00003E49"/>
    <w:rsid w:val="000145C9"/>
    <w:rsid w:val="000148FF"/>
    <w:rsid w:val="00015188"/>
    <w:rsid w:val="000168D0"/>
    <w:rsid w:val="00020F0E"/>
    <w:rsid w:val="000231FA"/>
    <w:rsid w:val="000557AC"/>
    <w:rsid w:val="000605C6"/>
    <w:rsid w:val="00075D29"/>
    <w:rsid w:val="000C7B0D"/>
    <w:rsid w:val="000D4FEF"/>
    <w:rsid w:val="000E4B3E"/>
    <w:rsid w:val="00101979"/>
    <w:rsid w:val="00120ADA"/>
    <w:rsid w:val="0016514F"/>
    <w:rsid w:val="00193000"/>
    <w:rsid w:val="001A7332"/>
    <w:rsid w:val="001B18B3"/>
    <w:rsid w:val="001B6939"/>
    <w:rsid w:val="001F203D"/>
    <w:rsid w:val="002025C2"/>
    <w:rsid w:val="002153DB"/>
    <w:rsid w:val="00235BB6"/>
    <w:rsid w:val="002507F7"/>
    <w:rsid w:val="00257DCC"/>
    <w:rsid w:val="0026729F"/>
    <w:rsid w:val="00267702"/>
    <w:rsid w:val="00281C36"/>
    <w:rsid w:val="002901FE"/>
    <w:rsid w:val="002C2FE4"/>
    <w:rsid w:val="002D60BC"/>
    <w:rsid w:val="002F3107"/>
    <w:rsid w:val="002F59E4"/>
    <w:rsid w:val="00305CB1"/>
    <w:rsid w:val="00317401"/>
    <w:rsid w:val="00326F7D"/>
    <w:rsid w:val="00330C17"/>
    <w:rsid w:val="00343D90"/>
    <w:rsid w:val="00356C4D"/>
    <w:rsid w:val="00385FC2"/>
    <w:rsid w:val="00395EED"/>
    <w:rsid w:val="003A3A72"/>
    <w:rsid w:val="003B1E2C"/>
    <w:rsid w:val="003C3B83"/>
    <w:rsid w:val="003D7E15"/>
    <w:rsid w:val="003E1AD0"/>
    <w:rsid w:val="00403329"/>
    <w:rsid w:val="00425745"/>
    <w:rsid w:val="00427497"/>
    <w:rsid w:val="00441A47"/>
    <w:rsid w:val="0047417D"/>
    <w:rsid w:val="004859A0"/>
    <w:rsid w:val="004B5D98"/>
    <w:rsid w:val="004B65FB"/>
    <w:rsid w:val="004D1BDE"/>
    <w:rsid w:val="004F47FA"/>
    <w:rsid w:val="005430FD"/>
    <w:rsid w:val="00547134"/>
    <w:rsid w:val="00547947"/>
    <w:rsid w:val="00552CE9"/>
    <w:rsid w:val="005A02A4"/>
    <w:rsid w:val="005A0BDF"/>
    <w:rsid w:val="005A2756"/>
    <w:rsid w:val="005B6D83"/>
    <w:rsid w:val="005D41AE"/>
    <w:rsid w:val="00610D18"/>
    <w:rsid w:val="006126D9"/>
    <w:rsid w:val="00622D83"/>
    <w:rsid w:val="00626509"/>
    <w:rsid w:val="0063447E"/>
    <w:rsid w:val="00661DC9"/>
    <w:rsid w:val="0066756F"/>
    <w:rsid w:val="00676902"/>
    <w:rsid w:val="00695804"/>
    <w:rsid w:val="006A35C9"/>
    <w:rsid w:val="006B5ECF"/>
    <w:rsid w:val="006C063C"/>
    <w:rsid w:val="006E35E7"/>
    <w:rsid w:val="00706549"/>
    <w:rsid w:val="00710415"/>
    <w:rsid w:val="00717E27"/>
    <w:rsid w:val="007261E9"/>
    <w:rsid w:val="0072692D"/>
    <w:rsid w:val="00741797"/>
    <w:rsid w:val="007433A9"/>
    <w:rsid w:val="0075216D"/>
    <w:rsid w:val="00754A1C"/>
    <w:rsid w:val="00767BBE"/>
    <w:rsid w:val="00780D90"/>
    <w:rsid w:val="00790B22"/>
    <w:rsid w:val="007B595A"/>
    <w:rsid w:val="007B7BB5"/>
    <w:rsid w:val="007E2C37"/>
    <w:rsid w:val="00802D36"/>
    <w:rsid w:val="00802FE3"/>
    <w:rsid w:val="008151FF"/>
    <w:rsid w:val="00820693"/>
    <w:rsid w:val="008256F0"/>
    <w:rsid w:val="008307EE"/>
    <w:rsid w:val="00835968"/>
    <w:rsid w:val="00853D35"/>
    <w:rsid w:val="00855F70"/>
    <w:rsid w:val="00866FA9"/>
    <w:rsid w:val="00894A7A"/>
    <w:rsid w:val="008A4492"/>
    <w:rsid w:val="008B1D96"/>
    <w:rsid w:val="008B3150"/>
    <w:rsid w:val="008B4757"/>
    <w:rsid w:val="008D5F45"/>
    <w:rsid w:val="008D67F3"/>
    <w:rsid w:val="008E12C5"/>
    <w:rsid w:val="008F230F"/>
    <w:rsid w:val="009002CD"/>
    <w:rsid w:val="00913674"/>
    <w:rsid w:val="00922C1B"/>
    <w:rsid w:val="00925F5D"/>
    <w:rsid w:val="009434B2"/>
    <w:rsid w:val="00947F63"/>
    <w:rsid w:val="009836CB"/>
    <w:rsid w:val="00993FDE"/>
    <w:rsid w:val="009A18F4"/>
    <w:rsid w:val="009A7472"/>
    <w:rsid w:val="009E56EB"/>
    <w:rsid w:val="009F7A2A"/>
    <w:rsid w:val="00A00692"/>
    <w:rsid w:val="00A33C9B"/>
    <w:rsid w:val="00A347F5"/>
    <w:rsid w:val="00A34BFE"/>
    <w:rsid w:val="00A35834"/>
    <w:rsid w:val="00A37F6F"/>
    <w:rsid w:val="00A41CED"/>
    <w:rsid w:val="00A460A0"/>
    <w:rsid w:val="00A47D4F"/>
    <w:rsid w:val="00A606E6"/>
    <w:rsid w:val="00A60805"/>
    <w:rsid w:val="00A83727"/>
    <w:rsid w:val="00A86128"/>
    <w:rsid w:val="00AA677A"/>
    <w:rsid w:val="00AB0D87"/>
    <w:rsid w:val="00AB1DE2"/>
    <w:rsid w:val="00B14F44"/>
    <w:rsid w:val="00B57E84"/>
    <w:rsid w:val="00B76931"/>
    <w:rsid w:val="00B81172"/>
    <w:rsid w:val="00BA4B93"/>
    <w:rsid w:val="00BC33BD"/>
    <w:rsid w:val="00BE369F"/>
    <w:rsid w:val="00C01857"/>
    <w:rsid w:val="00C04045"/>
    <w:rsid w:val="00C32ED1"/>
    <w:rsid w:val="00C46098"/>
    <w:rsid w:val="00C50EA6"/>
    <w:rsid w:val="00C8583B"/>
    <w:rsid w:val="00C96A7A"/>
    <w:rsid w:val="00CA47E8"/>
    <w:rsid w:val="00CA4DF4"/>
    <w:rsid w:val="00CA5A44"/>
    <w:rsid w:val="00CA7BC7"/>
    <w:rsid w:val="00CB4FFC"/>
    <w:rsid w:val="00CD76ED"/>
    <w:rsid w:val="00CE4791"/>
    <w:rsid w:val="00CE6854"/>
    <w:rsid w:val="00CF1BB7"/>
    <w:rsid w:val="00CF73E3"/>
    <w:rsid w:val="00D03124"/>
    <w:rsid w:val="00D06AAF"/>
    <w:rsid w:val="00D1102D"/>
    <w:rsid w:val="00D25EEA"/>
    <w:rsid w:val="00D311E8"/>
    <w:rsid w:val="00D32AD5"/>
    <w:rsid w:val="00D36E90"/>
    <w:rsid w:val="00D401F9"/>
    <w:rsid w:val="00D55D77"/>
    <w:rsid w:val="00D6213A"/>
    <w:rsid w:val="00D74A15"/>
    <w:rsid w:val="00D77733"/>
    <w:rsid w:val="00D94C7E"/>
    <w:rsid w:val="00D97929"/>
    <w:rsid w:val="00DD26FA"/>
    <w:rsid w:val="00DE1DDB"/>
    <w:rsid w:val="00DF67A5"/>
    <w:rsid w:val="00E0121C"/>
    <w:rsid w:val="00E12AEC"/>
    <w:rsid w:val="00E3057F"/>
    <w:rsid w:val="00E544F3"/>
    <w:rsid w:val="00E953F3"/>
    <w:rsid w:val="00EA2C6D"/>
    <w:rsid w:val="00EA39B1"/>
    <w:rsid w:val="00EB3530"/>
    <w:rsid w:val="00ED2851"/>
    <w:rsid w:val="00EE6791"/>
    <w:rsid w:val="00F015B2"/>
    <w:rsid w:val="00F3033A"/>
    <w:rsid w:val="00F34F2A"/>
    <w:rsid w:val="00F60C76"/>
    <w:rsid w:val="00F61066"/>
    <w:rsid w:val="00F61F86"/>
    <w:rsid w:val="00F91384"/>
    <w:rsid w:val="00F9186F"/>
    <w:rsid w:val="00F97556"/>
    <w:rsid w:val="00FA4C1B"/>
    <w:rsid w:val="00FA6E13"/>
    <w:rsid w:val="00FC58FE"/>
    <w:rsid w:val="00FC7B24"/>
    <w:rsid w:val="00FC7C8E"/>
    <w:rsid w:val="00FD287B"/>
    <w:rsid w:val="00FD5DCF"/>
    <w:rsid w:val="00FE3B1E"/>
    <w:rsid w:val="00FE6BC9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0DB91"/>
  <w15:chartTrackingRefBased/>
  <w15:docId w15:val="{F071F562-E77E-488F-9976-647F58641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2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C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C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C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C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C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C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C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C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C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C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C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C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C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C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C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2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C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C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C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C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C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10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102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269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bastianelli@skillsontario.com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mailto:hbastianelli@skillsontario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hbastianelli@skillsontari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a2ddd7-b8f5-4c59-b42e-68b2a64319f1">
      <Terms xmlns="http://schemas.microsoft.com/office/infopath/2007/PartnerControls"/>
    </lcf76f155ced4ddcb4097134ff3c332f>
    <TaxCatchAll xmlns="a72459a8-2876-42b8-bef4-a48057433d7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FAA753F3E11418935D29AD2450504" ma:contentTypeVersion="20" ma:contentTypeDescription="Create a new document." ma:contentTypeScope="" ma:versionID="4d4bdb93bdc5b9dfbec0d0f3e02d8b98">
  <xsd:schema xmlns:xsd="http://www.w3.org/2001/XMLSchema" xmlns:xs="http://www.w3.org/2001/XMLSchema" xmlns:p="http://schemas.microsoft.com/office/2006/metadata/properties" xmlns:ns2="a72459a8-2876-42b8-bef4-a48057433d78" xmlns:ns3="39a2ddd7-b8f5-4c59-b42e-68b2a64319f1" targetNamespace="http://schemas.microsoft.com/office/2006/metadata/properties" ma:root="true" ma:fieldsID="655bd47cb29dc1ee398b9581033c5f07" ns2:_="" ns3:_="">
    <xsd:import namespace="a72459a8-2876-42b8-bef4-a48057433d78"/>
    <xsd:import namespace="39a2ddd7-b8f5-4c59-b42e-68b2a64319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459a8-2876-42b8-bef4-a48057433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61e4f4a-c774-4d21-8ace-361ac5139604}" ma:internalName="TaxCatchAll" ma:showField="CatchAllData" ma:web="a72459a8-2876-42b8-bef4-a48057433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2ddd7-b8f5-4c59-b42e-68b2a64319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d7ac6d7-5cb1-464f-b7b7-023c34b225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035C83-AC4C-4632-9608-AC7768B46A3B}">
  <ds:schemaRefs>
    <ds:schemaRef ds:uri="http://schemas.microsoft.com/office/2006/metadata/properties"/>
    <ds:schemaRef ds:uri="http://schemas.microsoft.com/office/infopath/2007/PartnerControls"/>
    <ds:schemaRef ds:uri="39a2ddd7-b8f5-4c59-b42e-68b2a64319f1"/>
    <ds:schemaRef ds:uri="a72459a8-2876-42b8-bef4-a48057433d78"/>
  </ds:schemaRefs>
</ds:datastoreItem>
</file>

<file path=customXml/itemProps2.xml><?xml version="1.0" encoding="utf-8"?>
<ds:datastoreItem xmlns:ds="http://schemas.openxmlformats.org/officeDocument/2006/customXml" ds:itemID="{01355670-426F-49B0-9406-C3B37366F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2459a8-2876-42b8-bef4-a48057433d78"/>
    <ds:schemaRef ds:uri="39a2ddd7-b8f5-4c59-b42e-68b2a64319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E44721-B48E-4A22-B0EB-101367CFB4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3492</Characters>
  <Application>Microsoft Office Word</Application>
  <DocSecurity>0</DocSecurity>
  <Lines>64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Collard</dc:creator>
  <cp:keywords/>
  <dc:description/>
  <cp:lastModifiedBy>Emily Collard</cp:lastModifiedBy>
  <cp:revision>2</cp:revision>
  <dcterms:created xsi:type="dcterms:W3CDTF">2026-03-10T17:44:00Z</dcterms:created>
  <dcterms:modified xsi:type="dcterms:W3CDTF">2026-03-10T17:44:00Z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0x0101003A7FAA753F3E11418935D29AD2450504</vt:lpwstr>
  </property>
  <property fmtid="{D5CDD505-2E9C-101B-9397-08002B2CF9AE}" pid="3" name="MediaServiceImageTags">
    <vt:lpwstr/>
  </property>
</Properties>
</file>